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2262"/>
        <w:gridCol w:w="6"/>
        <w:gridCol w:w="1458"/>
        <w:gridCol w:w="2387"/>
        <w:gridCol w:w="1434"/>
        <w:gridCol w:w="1435"/>
      </w:tblGrid>
      <w:tr w:rsidR="00AB183E" w:rsidRPr="0009666C">
        <w:trPr>
          <w:cantSplit/>
          <w:trHeight w:hRule="exact" w:val="452"/>
        </w:trPr>
        <w:tc>
          <w:tcPr>
            <w:tcW w:w="5144" w:type="dxa"/>
            <w:gridSpan w:val="4"/>
            <w:tcBorders>
              <w:top w:val="nil"/>
              <w:left w:val="nil"/>
            </w:tcBorders>
            <w:vAlign w:val="bottom"/>
          </w:tcPr>
          <w:p w:rsidR="00AB183E" w:rsidRPr="0009666C" w:rsidRDefault="000678C4" w:rsidP="008420F8">
            <w:bookmarkStart w:id="0" w:name="_GoBack"/>
            <w:bookmarkEnd w:id="0"/>
            <w:r>
              <w:rPr>
                <w:rFonts w:ascii="ＭＳ ゴシック" w:eastAsia="ＭＳ ゴシック" w:hAnsi="Times New Roman" w:hint="eastAsia"/>
                <w:b/>
              </w:rPr>
              <w:t>別記</w:t>
            </w:r>
            <w:r w:rsidR="00AB183E" w:rsidRPr="0009666C">
              <w:rPr>
                <w:rFonts w:ascii="ＭＳ ゴシック" w:eastAsia="ＭＳ ゴシック" w:hAnsi="Times New Roman" w:hint="eastAsia"/>
                <w:b/>
              </w:rPr>
              <w:t>様式第</w:t>
            </w:r>
            <w:r>
              <w:rPr>
                <w:rFonts w:ascii="ＭＳ ゴシック" w:eastAsia="ＭＳ ゴシック" w:hAnsi="Times New Roman" w:hint="eastAsia"/>
                <w:b/>
              </w:rPr>
              <w:t>40</w:t>
            </w:r>
            <w:r w:rsidR="00AB183E" w:rsidRPr="0009666C">
              <w:rPr>
                <w:rFonts w:hAnsi="Times New Roman" w:hint="eastAsia"/>
              </w:rPr>
              <w:t>（第</w:t>
            </w:r>
            <w:r w:rsidR="008420F8" w:rsidRPr="0009666C">
              <w:rPr>
                <w:rFonts w:hAnsi="Times New Roman" w:hint="eastAsia"/>
              </w:rPr>
              <w:t>29</w:t>
            </w:r>
            <w:r w:rsidR="00AB183E" w:rsidRPr="0009666C">
              <w:rPr>
                <w:rFonts w:hAnsi="Times New Roman" w:hint="eastAsia"/>
              </w:rPr>
              <w:t>条の</w:t>
            </w:r>
            <w:r w:rsidR="00203E59" w:rsidRPr="0009666C">
              <w:rPr>
                <w:rFonts w:hAnsi="Times New Roman" w:hint="eastAsia"/>
              </w:rPr>
              <w:t>６</w:t>
            </w:r>
            <w:r w:rsidR="00AB183E" w:rsidRPr="0009666C">
              <w:rPr>
                <w:rFonts w:hAnsi="Times New Roman" w:hint="eastAsia"/>
              </w:rPr>
              <w:t>関係）</w:t>
            </w:r>
          </w:p>
        </w:tc>
        <w:tc>
          <w:tcPr>
            <w:tcW w:w="2387" w:type="dxa"/>
            <w:vAlign w:val="center"/>
          </w:tcPr>
          <w:p w:rsidR="00AB183E" w:rsidRPr="0009666C" w:rsidRDefault="00AB183E" w:rsidP="00AB183E">
            <w:pPr>
              <w:jc w:val="distribute"/>
            </w:pPr>
            <w:r w:rsidRPr="0009666C">
              <w:rPr>
                <w:rFonts w:hAnsi="Times New Roman" w:hint="eastAsia"/>
              </w:rPr>
              <w:t>整　理　番　号　（注</w:t>
            </w:r>
            <w:r w:rsidR="00203E59" w:rsidRPr="0009666C">
              <w:rPr>
                <w:rFonts w:hAnsi="Times New Roman" w:hint="eastAsia"/>
              </w:rPr>
              <w:t>１</w:t>
            </w:r>
            <w:r w:rsidRPr="0009666C">
              <w:rPr>
                <w:rFonts w:hAnsi="Times New Roman" w:hint="eastAsia"/>
              </w:rPr>
              <w:t>）</w:t>
            </w:r>
          </w:p>
        </w:tc>
        <w:tc>
          <w:tcPr>
            <w:tcW w:w="1434" w:type="dxa"/>
            <w:vAlign w:val="center"/>
          </w:tcPr>
          <w:p w:rsidR="00AB183E" w:rsidRPr="0009666C" w:rsidRDefault="00AB183E" w:rsidP="00AB183E"/>
        </w:tc>
        <w:tc>
          <w:tcPr>
            <w:tcW w:w="1435" w:type="dxa"/>
            <w:vAlign w:val="center"/>
          </w:tcPr>
          <w:p w:rsidR="00AB183E" w:rsidRPr="0009666C" w:rsidRDefault="00AB183E" w:rsidP="00AB183E"/>
        </w:tc>
      </w:tr>
      <w:tr w:rsidR="000918FD" w:rsidRPr="0009666C" w:rsidTr="00AA764B">
        <w:trPr>
          <w:cantSplit/>
          <w:trHeight w:val="3506"/>
        </w:trPr>
        <w:tc>
          <w:tcPr>
            <w:tcW w:w="10400" w:type="dxa"/>
            <w:gridSpan w:val="7"/>
          </w:tcPr>
          <w:p w:rsidR="000918FD" w:rsidRPr="00AA764B" w:rsidRDefault="000918FD" w:rsidP="00AA764B">
            <w:pPr>
              <w:tabs>
                <w:tab w:val="left" w:pos="2221"/>
              </w:tabs>
              <w:autoSpaceDE w:val="0"/>
              <w:autoSpaceDN w:val="0"/>
              <w:jc w:val="left"/>
              <w:rPr>
                <w:rFonts w:hAnsi="Times New Roman"/>
                <w:sz w:val="26"/>
                <w:szCs w:val="26"/>
              </w:rPr>
            </w:pPr>
          </w:p>
          <w:p w:rsidR="000918FD" w:rsidRPr="0009666C" w:rsidRDefault="00647898" w:rsidP="008420F8">
            <w:pPr>
              <w:autoSpaceDE w:val="0"/>
              <w:autoSpaceDN w:val="0"/>
              <w:jc w:val="center"/>
              <w:rPr>
                <w:spacing w:val="-20"/>
                <w:sz w:val="24"/>
                <w:szCs w:val="24"/>
              </w:rPr>
            </w:pPr>
            <w:r w:rsidRPr="00647898">
              <w:rPr>
                <w:rFonts w:hint="eastAsia"/>
                <w:sz w:val="26"/>
              </w:rPr>
              <w:t>放射能濃度の測定及び評価の方法の認可申請書</w:t>
            </w:r>
          </w:p>
          <w:p w:rsidR="000918FD" w:rsidRDefault="000918FD" w:rsidP="00AB183E">
            <w:pPr>
              <w:ind w:right="461"/>
              <w:jc w:val="right"/>
              <w:rPr>
                <w:rFonts w:hAnsi="Times New Roman"/>
              </w:rPr>
            </w:pPr>
          </w:p>
          <w:p w:rsidR="000918FD" w:rsidRPr="000918FD" w:rsidRDefault="000918FD" w:rsidP="00647898">
            <w:pPr>
              <w:ind w:right="641"/>
              <w:jc w:val="right"/>
              <w:rPr>
                <w:rFonts w:hAnsi="Times New Roman"/>
                <w:sz w:val="18"/>
                <w:szCs w:val="18"/>
              </w:rPr>
            </w:pPr>
            <w:r w:rsidRPr="000918FD">
              <w:rPr>
                <w:rFonts w:hAnsi="Times New Roman" w:hint="eastAsia"/>
                <w:sz w:val="18"/>
                <w:szCs w:val="18"/>
              </w:rPr>
              <w:t>年　　　　月　　　　日</w:t>
            </w:r>
          </w:p>
          <w:p w:rsidR="000918FD" w:rsidRPr="0009666C" w:rsidRDefault="000918FD" w:rsidP="00AB183E">
            <w:pPr>
              <w:rPr>
                <w:rFonts w:hAnsi="Times New Roman"/>
                <w:sz w:val="18"/>
              </w:rPr>
            </w:pPr>
          </w:p>
          <w:p w:rsidR="000918FD" w:rsidRPr="0009666C" w:rsidRDefault="000918FD" w:rsidP="00AA764B">
            <w:pPr>
              <w:ind w:rightChars="2288" w:right="3661" w:firstLineChars="100" w:firstLine="200"/>
              <w:rPr>
                <w:rFonts w:hAnsi="Times New Roman"/>
                <w:sz w:val="18"/>
              </w:rPr>
            </w:pPr>
            <w:r w:rsidRPr="000918FD">
              <w:rPr>
                <w:rFonts w:hAnsi="Times New Roman" w:hint="eastAsia"/>
                <w:sz w:val="20"/>
              </w:rPr>
              <w:t xml:space="preserve">原　子　力　規　制　委　員　会　　殿　</w:t>
            </w:r>
          </w:p>
          <w:p w:rsidR="000918FD" w:rsidRPr="0009666C" w:rsidRDefault="000918FD" w:rsidP="00AB183E">
            <w:pPr>
              <w:ind w:left="701"/>
              <w:rPr>
                <w:rFonts w:hAnsi="Times New Roman"/>
                <w:sz w:val="18"/>
              </w:rPr>
            </w:pPr>
          </w:p>
          <w:p w:rsidR="000918FD" w:rsidRPr="0009666C" w:rsidRDefault="000918FD" w:rsidP="00AB183E">
            <w:pPr>
              <w:ind w:left="701"/>
            </w:pPr>
          </w:p>
          <w:p w:rsidR="000918FD" w:rsidRPr="000918FD" w:rsidRDefault="000918FD" w:rsidP="00AB183E">
            <w:pPr>
              <w:ind w:right="461"/>
              <w:jc w:val="right"/>
              <w:rPr>
                <w:rFonts w:hAnsi="Times New Roman"/>
                <w:sz w:val="18"/>
                <w:szCs w:val="18"/>
              </w:rPr>
            </w:pPr>
            <w:r w:rsidRPr="000918FD">
              <w:rPr>
                <w:rFonts w:hAnsi="Times New Roman" w:hint="eastAsia"/>
                <w:sz w:val="18"/>
                <w:szCs w:val="18"/>
              </w:rPr>
              <w:t>氏　名　（法人にあつては、その名称及び代表者の氏名）</w:t>
            </w:r>
          </w:p>
          <w:p w:rsidR="000918FD" w:rsidRPr="0009666C" w:rsidRDefault="000918FD" w:rsidP="00AB183E">
            <w:pPr>
              <w:ind w:right="461"/>
              <w:jc w:val="right"/>
              <w:rPr>
                <w:rFonts w:hAnsi="Times New Roman"/>
              </w:rPr>
            </w:pPr>
          </w:p>
          <w:p w:rsidR="000918FD" w:rsidRPr="0009666C" w:rsidRDefault="000918FD" w:rsidP="00AB183E">
            <w:pPr>
              <w:ind w:right="461"/>
              <w:jc w:val="right"/>
              <w:rPr>
                <w:rFonts w:hAnsi="Times New Roman"/>
              </w:rPr>
            </w:pPr>
          </w:p>
          <w:p w:rsidR="000918FD" w:rsidRPr="0009666C" w:rsidRDefault="000918FD" w:rsidP="00AB183E">
            <w:pPr>
              <w:autoSpaceDE w:val="0"/>
              <w:autoSpaceDN w:val="0"/>
              <w:jc w:val="left"/>
              <w:rPr>
                <w:rFonts w:hAnsi="Times New Roman"/>
              </w:rPr>
            </w:pPr>
          </w:p>
          <w:p w:rsidR="000918FD" w:rsidRPr="000918FD" w:rsidRDefault="00D175DA" w:rsidP="000918FD">
            <w:pPr>
              <w:autoSpaceDE w:val="0"/>
              <w:autoSpaceDN w:val="0"/>
              <w:ind w:left="180" w:rightChars="236" w:right="378" w:hangingChars="100" w:hanging="180"/>
              <w:jc w:val="left"/>
              <w:rPr>
                <w:rFonts w:hAnsi="Times New Roman"/>
                <w:sz w:val="18"/>
                <w:szCs w:val="18"/>
              </w:rPr>
            </w:pPr>
            <w:r>
              <w:rPr>
                <w:rFonts w:hAnsi="Times New Roman" w:hint="eastAsia"/>
                <w:sz w:val="18"/>
                <w:szCs w:val="18"/>
              </w:rPr>
              <w:t xml:space="preserve">　　放射性同位元素等</w:t>
            </w:r>
            <w:r w:rsidR="00641BB5">
              <w:rPr>
                <w:rFonts w:hAnsi="Times New Roman" w:hint="eastAsia"/>
                <w:sz w:val="18"/>
                <w:szCs w:val="18"/>
              </w:rPr>
              <w:t>の規制</w:t>
            </w:r>
            <w:r w:rsidR="000918FD" w:rsidRPr="000918FD">
              <w:rPr>
                <w:rFonts w:hAnsi="Times New Roman" w:hint="eastAsia"/>
                <w:sz w:val="18"/>
                <w:szCs w:val="18"/>
              </w:rPr>
              <w:t>に関する法律第33条の</w:t>
            </w:r>
            <w:r w:rsidR="00087A60">
              <w:rPr>
                <w:rFonts w:hAnsi="Times New Roman" w:hint="eastAsia"/>
                <w:sz w:val="18"/>
                <w:szCs w:val="18"/>
              </w:rPr>
              <w:t>３</w:t>
            </w:r>
            <w:r w:rsidR="000918FD" w:rsidRPr="000918FD">
              <w:rPr>
                <w:rFonts w:hAnsi="Times New Roman" w:hint="eastAsia"/>
                <w:sz w:val="18"/>
                <w:szCs w:val="18"/>
              </w:rPr>
              <w:t>第２項の規定により、放射能濃度の測定及び評価の方法の認可を申請します</w:t>
            </w:r>
            <w:r w:rsidR="000918FD">
              <w:rPr>
                <w:rFonts w:hAnsi="Times New Roman" w:hint="eastAsia"/>
                <w:sz w:val="18"/>
                <w:szCs w:val="18"/>
              </w:rPr>
              <w:t>。</w:t>
            </w:r>
          </w:p>
        </w:tc>
      </w:tr>
      <w:tr w:rsidR="00AB183E" w:rsidRPr="0009666C" w:rsidTr="000918FD">
        <w:trPr>
          <w:cantSplit/>
          <w:trHeight w:hRule="exact" w:val="577"/>
        </w:trPr>
        <w:tc>
          <w:tcPr>
            <w:tcW w:w="3680" w:type="dxa"/>
            <w:gridSpan w:val="2"/>
            <w:vAlign w:val="center"/>
          </w:tcPr>
          <w:p w:rsidR="00AB183E" w:rsidRPr="0009666C" w:rsidRDefault="00AB183E" w:rsidP="00AB183E">
            <w:pPr>
              <w:jc w:val="distribute"/>
            </w:pPr>
            <w:r w:rsidRPr="0009666C">
              <w:rPr>
                <w:rFonts w:hAnsi="Times New Roman" w:hint="eastAsia"/>
              </w:rPr>
              <w:t>氏名又は名称</w:t>
            </w:r>
          </w:p>
        </w:tc>
        <w:tc>
          <w:tcPr>
            <w:tcW w:w="6720" w:type="dxa"/>
            <w:gridSpan w:val="5"/>
            <w:vAlign w:val="center"/>
          </w:tcPr>
          <w:p w:rsidR="00AB183E" w:rsidRPr="0009666C" w:rsidRDefault="00AB183E" w:rsidP="00AB183E"/>
        </w:tc>
      </w:tr>
      <w:tr w:rsidR="00AB183E" w:rsidRPr="0009666C" w:rsidTr="000918FD">
        <w:trPr>
          <w:cantSplit/>
          <w:trHeight w:hRule="exact" w:val="556"/>
        </w:trPr>
        <w:tc>
          <w:tcPr>
            <w:tcW w:w="3680" w:type="dxa"/>
            <w:gridSpan w:val="2"/>
            <w:vAlign w:val="center"/>
          </w:tcPr>
          <w:p w:rsidR="00AB183E" w:rsidRPr="0009666C" w:rsidRDefault="00AB183E" w:rsidP="00AB183E">
            <w:pPr>
              <w:jc w:val="distribute"/>
            </w:pPr>
            <w:r w:rsidRPr="0009666C">
              <w:rPr>
                <w:rFonts w:hint="eastAsia"/>
              </w:rPr>
              <w:t>法人にあつては、その代表者の氏名</w:t>
            </w:r>
          </w:p>
        </w:tc>
        <w:tc>
          <w:tcPr>
            <w:tcW w:w="6720" w:type="dxa"/>
            <w:gridSpan w:val="5"/>
            <w:tcBorders>
              <w:top w:val="single" w:sz="4" w:space="0" w:color="auto"/>
            </w:tcBorders>
            <w:vAlign w:val="center"/>
          </w:tcPr>
          <w:p w:rsidR="00AB183E" w:rsidRPr="0009666C" w:rsidRDefault="00AB183E" w:rsidP="00AB183E">
            <w:pPr>
              <w:ind w:firstLineChars="56" w:firstLine="90"/>
            </w:pPr>
          </w:p>
        </w:tc>
      </w:tr>
      <w:tr w:rsidR="00AB183E" w:rsidRPr="0009666C" w:rsidTr="000918FD">
        <w:trPr>
          <w:cantSplit/>
          <w:trHeight w:hRule="exact" w:val="1133"/>
        </w:trPr>
        <w:tc>
          <w:tcPr>
            <w:tcW w:w="3680" w:type="dxa"/>
            <w:gridSpan w:val="2"/>
            <w:vAlign w:val="center"/>
          </w:tcPr>
          <w:p w:rsidR="00AB183E" w:rsidRPr="0009666C" w:rsidRDefault="00AB183E" w:rsidP="00AB183E">
            <w:pPr>
              <w:jc w:val="distribute"/>
            </w:pPr>
            <w:r w:rsidRPr="0009666C">
              <w:rPr>
                <w:rFonts w:hAnsi="Times New Roman" w:hint="eastAsia"/>
              </w:rPr>
              <w:t>住所</w:t>
            </w:r>
          </w:p>
        </w:tc>
        <w:tc>
          <w:tcPr>
            <w:tcW w:w="6720" w:type="dxa"/>
            <w:gridSpan w:val="5"/>
            <w:vAlign w:val="center"/>
          </w:tcPr>
          <w:p w:rsidR="00AB183E" w:rsidRPr="0009666C" w:rsidRDefault="00AB183E" w:rsidP="00AB183E">
            <w:pPr>
              <w:autoSpaceDE w:val="0"/>
              <w:autoSpaceDN w:val="0"/>
              <w:rPr>
                <w:rFonts w:hAnsi="Times New Roman"/>
              </w:rPr>
            </w:pPr>
            <w:r w:rsidRPr="0009666C">
              <w:rPr>
                <w:rFonts w:hAnsi="Times New Roman" w:hint="eastAsia"/>
              </w:rPr>
              <w:t>郵便番号（</w:t>
            </w:r>
            <w:r w:rsidRPr="0009666C">
              <w:rPr>
                <w:rFonts w:hAnsi="Times New Roman"/>
              </w:rPr>
              <w:t xml:space="preserve">                  </w:t>
            </w:r>
            <w:r w:rsidRPr="0009666C">
              <w:rPr>
                <w:rFonts w:hAnsi="Times New Roman" w:hint="eastAsia"/>
              </w:rPr>
              <w:t>）</w:t>
            </w:r>
          </w:p>
          <w:p w:rsidR="00AB183E" w:rsidRPr="0009666C" w:rsidRDefault="00AB183E" w:rsidP="00AB183E">
            <w:pPr>
              <w:autoSpaceDE w:val="0"/>
              <w:autoSpaceDN w:val="0"/>
              <w:ind w:firstLineChars="600" w:firstLine="960"/>
              <w:rPr>
                <w:rFonts w:hAnsi="Times New Roman"/>
              </w:rPr>
            </w:pPr>
            <w:r w:rsidRPr="0009666C">
              <w:rPr>
                <w:rFonts w:hAnsi="Times New Roman" w:hint="eastAsia"/>
              </w:rPr>
              <w:t>都 道</w:t>
            </w:r>
          </w:p>
          <w:p w:rsidR="00AB183E" w:rsidRPr="0009666C" w:rsidRDefault="00AB183E" w:rsidP="00AB183E">
            <w:pPr>
              <w:autoSpaceDE w:val="0"/>
              <w:autoSpaceDN w:val="0"/>
              <w:ind w:firstLineChars="600" w:firstLine="960"/>
              <w:rPr>
                <w:rFonts w:hAnsi="Times New Roman"/>
              </w:rPr>
            </w:pPr>
            <w:r w:rsidRPr="0009666C">
              <w:rPr>
                <w:rFonts w:hAnsi="Times New Roman" w:hint="eastAsia"/>
              </w:rPr>
              <w:t>府 県</w:t>
            </w:r>
          </w:p>
          <w:p w:rsidR="00AB183E" w:rsidRPr="0009666C" w:rsidRDefault="00AB183E" w:rsidP="00AB183E">
            <w:pPr>
              <w:autoSpaceDE w:val="0"/>
              <w:autoSpaceDN w:val="0"/>
              <w:ind w:firstLineChars="600" w:firstLine="960"/>
              <w:rPr>
                <w:rFonts w:hAnsi="Times New Roman"/>
              </w:rPr>
            </w:pPr>
          </w:p>
          <w:p w:rsidR="00AB183E" w:rsidRPr="0009666C" w:rsidRDefault="00AB183E" w:rsidP="00AB183E">
            <w:pPr>
              <w:jc w:val="right"/>
            </w:pPr>
            <w:r w:rsidRPr="0009666C">
              <w:rPr>
                <w:rFonts w:hAnsi="Times New Roman" w:hint="eastAsia"/>
              </w:rPr>
              <w:t>電話番号（</w:t>
            </w:r>
            <w:r w:rsidRPr="0009666C">
              <w:rPr>
                <w:rFonts w:hAnsi="Times New Roman"/>
              </w:rPr>
              <w:t xml:space="preserve">                          </w:t>
            </w:r>
            <w:r w:rsidRPr="0009666C">
              <w:rPr>
                <w:rFonts w:hAnsi="Times New Roman" w:hint="eastAsia"/>
              </w:rPr>
              <w:t>）</w:t>
            </w:r>
          </w:p>
        </w:tc>
      </w:tr>
      <w:tr w:rsidR="00DE038B" w:rsidRPr="0009666C" w:rsidTr="00DE038B">
        <w:trPr>
          <w:cantSplit/>
          <w:trHeight w:hRule="exact" w:val="898"/>
        </w:trPr>
        <w:tc>
          <w:tcPr>
            <w:tcW w:w="3680" w:type="dxa"/>
            <w:gridSpan w:val="2"/>
            <w:vAlign w:val="center"/>
          </w:tcPr>
          <w:p w:rsidR="00DE038B" w:rsidRPr="0009666C" w:rsidRDefault="00DE038B" w:rsidP="00DA58BC">
            <w:pPr>
              <w:jc w:val="left"/>
              <w:rPr>
                <w:rFonts w:hAnsi="Times New Roman"/>
              </w:rPr>
            </w:pPr>
            <w:r w:rsidRPr="0009666C">
              <w:rPr>
                <w:rFonts w:hint="eastAsia"/>
                <w:szCs w:val="16"/>
              </w:rPr>
              <w:t>許可証の年月日及び番号、法第</w:t>
            </w:r>
            <w:r w:rsidR="00203E59" w:rsidRPr="0009666C">
              <w:rPr>
                <w:rFonts w:hint="eastAsia"/>
                <w:szCs w:val="16"/>
              </w:rPr>
              <w:t>３</w:t>
            </w:r>
            <w:r w:rsidRPr="0009666C">
              <w:rPr>
                <w:rFonts w:hint="eastAsia"/>
                <w:szCs w:val="16"/>
              </w:rPr>
              <w:t>条の</w:t>
            </w:r>
            <w:r w:rsidR="00203E59" w:rsidRPr="0009666C">
              <w:rPr>
                <w:rFonts w:hint="eastAsia"/>
                <w:szCs w:val="16"/>
              </w:rPr>
              <w:t>２</w:t>
            </w:r>
            <w:r w:rsidRPr="0009666C">
              <w:rPr>
                <w:rFonts w:hint="eastAsia"/>
                <w:szCs w:val="16"/>
              </w:rPr>
              <w:t>第</w:t>
            </w:r>
            <w:r w:rsidR="00203E59" w:rsidRPr="0009666C">
              <w:rPr>
                <w:rFonts w:hint="eastAsia"/>
                <w:szCs w:val="16"/>
              </w:rPr>
              <w:t>１</w:t>
            </w:r>
            <w:r w:rsidRPr="0009666C">
              <w:rPr>
                <w:rFonts w:hint="eastAsia"/>
                <w:szCs w:val="16"/>
              </w:rPr>
              <w:t>項の届出をした年月日又は法第</w:t>
            </w:r>
            <w:r w:rsidR="00203E59" w:rsidRPr="0009666C">
              <w:rPr>
                <w:rFonts w:hint="eastAsia"/>
                <w:szCs w:val="16"/>
              </w:rPr>
              <w:t>４</w:t>
            </w:r>
            <w:r w:rsidRPr="0009666C">
              <w:rPr>
                <w:rFonts w:hint="eastAsia"/>
                <w:szCs w:val="16"/>
              </w:rPr>
              <w:t>条第</w:t>
            </w:r>
            <w:r w:rsidR="00203E59" w:rsidRPr="0009666C">
              <w:rPr>
                <w:rFonts w:hint="eastAsia"/>
                <w:szCs w:val="16"/>
              </w:rPr>
              <w:t>１</w:t>
            </w:r>
            <w:r w:rsidRPr="0009666C">
              <w:rPr>
                <w:rFonts w:hint="eastAsia"/>
                <w:szCs w:val="16"/>
              </w:rPr>
              <w:t>項の届出をした年月日</w:t>
            </w:r>
            <w:r w:rsidR="00203E59" w:rsidRPr="0009666C">
              <w:rPr>
                <w:rFonts w:hint="eastAsia"/>
                <w:szCs w:val="16"/>
              </w:rPr>
              <w:t xml:space="preserve">　　　　　　　　　　　</w:t>
            </w:r>
            <w:r w:rsidRPr="0009666C">
              <w:rPr>
                <w:rFonts w:hint="eastAsia"/>
                <w:szCs w:val="16"/>
              </w:rPr>
              <w:t>（注</w:t>
            </w:r>
            <w:r w:rsidR="00203E59" w:rsidRPr="0009666C">
              <w:rPr>
                <w:rFonts w:hint="eastAsia"/>
                <w:szCs w:val="16"/>
              </w:rPr>
              <w:t>２</w:t>
            </w:r>
            <w:r w:rsidRPr="0009666C">
              <w:rPr>
                <w:rFonts w:hint="eastAsia"/>
                <w:szCs w:val="16"/>
              </w:rPr>
              <w:t>）</w:t>
            </w:r>
          </w:p>
        </w:tc>
        <w:tc>
          <w:tcPr>
            <w:tcW w:w="6720" w:type="dxa"/>
            <w:gridSpan w:val="5"/>
            <w:vAlign w:val="center"/>
          </w:tcPr>
          <w:p w:rsidR="00DE038B" w:rsidRPr="0009666C" w:rsidRDefault="00DE038B" w:rsidP="00AB183E">
            <w:pPr>
              <w:autoSpaceDE w:val="0"/>
              <w:autoSpaceDN w:val="0"/>
              <w:rPr>
                <w:rFonts w:hAnsi="Times New Roman"/>
              </w:rPr>
            </w:pPr>
          </w:p>
        </w:tc>
      </w:tr>
      <w:tr w:rsidR="00864E24" w:rsidRPr="0009666C" w:rsidTr="000918FD">
        <w:trPr>
          <w:cantSplit/>
          <w:trHeight w:val="494"/>
        </w:trPr>
        <w:tc>
          <w:tcPr>
            <w:tcW w:w="1418" w:type="dxa"/>
            <w:vMerge w:val="restart"/>
            <w:vAlign w:val="center"/>
          </w:tcPr>
          <w:p w:rsidR="007A19B1" w:rsidRPr="0009666C" w:rsidRDefault="007A19B1" w:rsidP="00AB183E">
            <w:pPr>
              <w:autoSpaceDE w:val="0"/>
              <w:autoSpaceDN w:val="0"/>
              <w:jc w:val="distribute"/>
              <w:rPr>
                <w:szCs w:val="16"/>
              </w:rPr>
            </w:pPr>
            <w:r w:rsidRPr="0009666C">
              <w:rPr>
                <w:rFonts w:hint="eastAsia"/>
                <w:szCs w:val="16"/>
              </w:rPr>
              <w:t>工場又は事業所</w:t>
            </w:r>
          </w:p>
          <w:p w:rsidR="007A19B1" w:rsidRPr="0009666C" w:rsidRDefault="007A19B1" w:rsidP="00203E59">
            <w:pPr>
              <w:spacing w:line="300" w:lineRule="auto"/>
              <w:jc w:val="distribute"/>
              <w:rPr>
                <w:szCs w:val="16"/>
              </w:rPr>
            </w:pPr>
            <w:r w:rsidRPr="0009666C">
              <w:rPr>
                <w:rFonts w:hint="eastAsia"/>
                <w:szCs w:val="16"/>
              </w:rPr>
              <w:t>廃棄事業所等</w:t>
            </w:r>
          </w:p>
          <w:p w:rsidR="00864E24" w:rsidRPr="0009666C" w:rsidRDefault="007A19B1" w:rsidP="007A19B1">
            <w:pPr>
              <w:autoSpaceDE w:val="0"/>
              <w:autoSpaceDN w:val="0"/>
              <w:jc w:val="right"/>
            </w:pPr>
            <w:r w:rsidRPr="0009666C">
              <w:rPr>
                <w:rFonts w:hint="eastAsia"/>
                <w:szCs w:val="16"/>
              </w:rPr>
              <w:t>（注３）</w:t>
            </w:r>
          </w:p>
        </w:tc>
        <w:tc>
          <w:tcPr>
            <w:tcW w:w="2262" w:type="dxa"/>
            <w:vAlign w:val="center"/>
          </w:tcPr>
          <w:p w:rsidR="00864E24" w:rsidRPr="0009666C" w:rsidRDefault="00864E24" w:rsidP="00AB183E">
            <w:pPr>
              <w:jc w:val="distribute"/>
              <w:rPr>
                <w:rFonts w:hAnsi="Times New Roman"/>
              </w:rPr>
            </w:pPr>
            <w:r w:rsidRPr="0009666C">
              <w:rPr>
                <w:rFonts w:hAnsi="Times New Roman" w:hint="eastAsia"/>
              </w:rPr>
              <w:t>名称</w:t>
            </w:r>
          </w:p>
        </w:tc>
        <w:tc>
          <w:tcPr>
            <w:tcW w:w="6720" w:type="dxa"/>
            <w:gridSpan w:val="5"/>
            <w:vAlign w:val="center"/>
          </w:tcPr>
          <w:p w:rsidR="00864E24" w:rsidRPr="0009666C" w:rsidRDefault="00864E24" w:rsidP="00AB183E"/>
        </w:tc>
      </w:tr>
      <w:tr w:rsidR="00864E24" w:rsidRPr="0009666C" w:rsidTr="000918FD">
        <w:trPr>
          <w:cantSplit/>
          <w:trHeight w:hRule="exact" w:val="1155"/>
        </w:trPr>
        <w:tc>
          <w:tcPr>
            <w:tcW w:w="1418" w:type="dxa"/>
            <w:vMerge/>
            <w:vAlign w:val="center"/>
          </w:tcPr>
          <w:p w:rsidR="00864E24" w:rsidRPr="0009666C" w:rsidRDefault="00864E24" w:rsidP="00AB183E">
            <w:pPr>
              <w:autoSpaceDE w:val="0"/>
              <w:autoSpaceDN w:val="0"/>
              <w:jc w:val="distribute"/>
            </w:pPr>
          </w:p>
        </w:tc>
        <w:tc>
          <w:tcPr>
            <w:tcW w:w="2262" w:type="dxa"/>
            <w:vAlign w:val="center"/>
          </w:tcPr>
          <w:p w:rsidR="00864E24" w:rsidRPr="0009666C" w:rsidRDefault="00864E24" w:rsidP="00AB183E">
            <w:pPr>
              <w:jc w:val="distribute"/>
            </w:pPr>
            <w:r w:rsidRPr="0009666C">
              <w:rPr>
                <w:rFonts w:hAnsi="Times New Roman" w:hint="eastAsia"/>
              </w:rPr>
              <w:t>所在地</w:t>
            </w:r>
          </w:p>
        </w:tc>
        <w:tc>
          <w:tcPr>
            <w:tcW w:w="6720" w:type="dxa"/>
            <w:gridSpan w:val="5"/>
            <w:vAlign w:val="center"/>
          </w:tcPr>
          <w:p w:rsidR="00864E24" w:rsidRPr="0009666C" w:rsidRDefault="00864E24" w:rsidP="00AB183E">
            <w:pPr>
              <w:autoSpaceDE w:val="0"/>
              <w:autoSpaceDN w:val="0"/>
              <w:rPr>
                <w:rFonts w:hAnsi="Times New Roman"/>
              </w:rPr>
            </w:pPr>
            <w:r w:rsidRPr="0009666C">
              <w:rPr>
                <w:rFonts w:hAnsi="Times New Roman" w:hint="eastAsia"/>
              </w:rPr>
              <w:t>郵便番号（</w:t>
            </w:r>
            <w:r w:rsidRPr="0009666C">
              <w:rPr>
                <w:rFonts w:hAnsi="Times New Roman"/>
              </w:rPr>
              <w:t xml:space="preserve">                  </w:t>
            </w:r>
            <w:r w:rsidRPr="0009666C">
              <w:rPr>
                <w:rFonts w:hAnsi="Times New Roman" w:hint="eastAsia"/>
              </w:rPr>
              <w:t>）</w:t>
            </w:r>
          </w:p>
          <w:p w:rsidR="00864E24" w:rsidRPr="0009666C" w:rsidRDefault="00864E24" w:rsidP="00AB183E">
            <w:pPr>
              <w:autoSpaceDE w:val="0"/>
              <w:autoSpaceDN w:val="0"/>
              <w:ind w:firstLineChars="600" w:firstLine="960"/>
              <w:rPr>
                <w:rFonts w:hAnsi="Times New Roman"/>
              </w:rPr>
            </w:pPr>
            <w:r w:rsidRPr="0009666C">
              <w:rPr>
                <w:rFonts w:hAnsi="Times New Roman" w:hint="eastAsia"/>
              </w:rPr>
              <w:t>都 道</w:t>
            </w:r>
          </w:p>
          <w:p w:rsidR="00864E24" w:rsidRPr="0009666C" w:rsidRDefault="00864E24" w:rsidP="00AB183E">
            <w:pPr>
              <w:autoSpaceDE w:val="0"/>
              <w:autoSpaceDN w:val="0"/>
              <w:ind w:firstLineChars="600" w:firstLine="960"/>
              <w:rPr>
                <w:rFonts w:hAnsi="Times New Roman"/>
              </w:rPr>
            </w:pPr>
            <w:r w:rsidRPr="0009666C">
              <w:rPr>
                <w:rFonts w:hAnsi="Times New Roman" w:hint="eastAsia"/>
              </w:rPr>
              <w:t>府 県</w:t>
            </w:r>
          </w:p>
          <w:p w:rsidR="00864E24" w:rsidRPr="0009666C" w:rsidRDefault="00864E24" w:rsidP="00AB183E">
            <w:pPr>
              <w:autoSpaceDE w:val="0"/>
              <w:autoSpaceDN w:val="0"/>
              <w:ind w:firstLineChars="600" w:firstLine="960"/>
              <w:rPr>
                <w:rFonts w:hAnsi="Times New Roman"/>
              </w:rPr>
            </w:pPr>
          </w:p>
          <w:p w:rsidR="00864E24" w:rsidRPr="0009666C" w:rsidRDefault="00864E24" w:rsidP="00AB183E">
            <w:pPr>
              <w:jc w:val="right"/>
            </w:pPr>
            <w:r w:rsidRPr="0009666C">
              <w:rPr>
                <w:rFonts w:hAnsi="Times New Roman" w:hint="eastAsia"/>
              </w:rPr>
              <w:t>電話番号（</w:t>
            </w:r>
            <w:r w:rsidRPr="0009666C">
              <w:rPr>
                <w:rFonts w:hAnsi="Times New Roman"/>
              </w:rPr>
              <w:t xml:space="preserve">                          </w:t>
            </w:r>
            <w:r w:rsidRPr="0009666C">
              <w:rPr>
                <w:rFonts w:hAnsi="Times New Roman" w:hint="eastAsia"/>
              </w:rPr>
              <w:t>）</w:t>
            </w:r>
          </w:p>
        </w:tc>
      </w:tr>
      <w:tr w:rsidR="00864E24" w:rsidRPr="0009666C" w:rsidTr="000918FD">
        <w:trPr>
          <w:cantSplit/>
          <w:trHeight w:val="801"/>
        </w:trPr>
        <w:tc>
          <w:tcPr>
            <w:tcW w:w="1418" w:type="dxa"/>
            <w:vMerge/>
            <w:vAlign w:val="center"/>
          </w:tcPr>
          <w:p w:rsidR="00864E24" w:rsidRPr="0009666C" w:rsidRDefault="00864E24" w:rsidP="00AB183E">
            <w:pPr>
              <w:autoSpaceDE w:val="0"/>
              <w:autoSpaceDN w:val="0"/>
              <w:jc w:val="distribute"/>
            </w:pPr>
          </w:p>
        </w:tc>
        <w:tc>
          <w:tcPr>
            <w:tcW w:w="2262" w:type="dxa"/>
            <w:vAlign w:val="center"/>
          </w:tcPr>
          <w:p w:rsidR="00864E24" w:rsidRPr="0009666C" w:rsidRDefault="00864E24" w:rsidP="00AB183E">
            <w:pPr>
              <w:jc w:val="distribute"/>
            </w:pPr>
          </w:p>
          <w:p w:rsidR="00864E24" w:rsidRPr="0009666C" w:rsidRDefault="00864E24" w:rsidP="00864E24">
            <w:pPr>
              <w:jc w:val="distribute"/>
              <w:rPr>
                <w:rFonts w:hAnsi="Times New Roman"/>
              </w:rPr>
            </w:pPr>
            <w:r w:rsidRPr="00085058">
              <w:rPr>
                <w:rFonts w:hAnsi="Times New Roman" w:hint="eastAsia"/>
                <w:spacing w:val="75"/>
                <w:fitText w:val="1920" w:id="-690230526"/>
              </w:rPr>
              <w:t>連絡員の氏</w:t>
            </w:r>
            <w:r w:rsidRPr="00085058">
              <w:rPr>
                <w:rFonts w:hAnsi="Times New Roman" w:hint="eastAsia"/>
                <w:spacing w:val="45"/>
                <w:fitText w:val="1920" w:id="-690230526"/>
              </w:rPr>
              <w:t>名</w:t>
            </w:r>
          </w:p>
          <w:p w:rsidR="00864E24" w:rsidRPr="0009666C" w:rsidRDefault="00864E24" w:rsidP="000B18D6">
            <w:pPr>
              <w:jc w:val="right"/>
            </w:pPr>
            <w:r w:rsidRPr="0009666C">
              <w:rPr>
                <w:rFonts w:hAnsi="Times New Roman" w:hint="eastAsia"/>
              </w:rPr>
              <w:t>（注</w:t>
            </w:r>
            <w:r w:rsidR="007A19B1" w:rsidRPr="0009666C">
              <w:rPr>
                <w:rFonts w:hAnsi="Times New Roman" w:hint="eastAsia"/>
              </w:rPr>
              <w:t>４</w:t>
            </w:r>
            <w:r w:rsidRPr="0009666C">
              <w:rPr>
                <w:rFonts w:hAnsi="Times New Roman" w:hint="eastAsia"/>
              </w:rPr>
              <w:t>）</w:t>
            </w:r>
          </w:p>
        </w:tc>
        <w:tc>
          <w:tcPr>
            <w:tcW w:w="6720" w:type="dxa"/>
            <w:gridSpan w:val="5"/>
            <w:vAlign w:val="center"/>
          </w:tcPr>
          <w:p w:rsidR="00864E24" w:rsidRPr="0009666C" w:rsidRDefault="00864E24" w:rsidP="00113C7E">
            <w:pPr>
              <w:jc w:val="right"/>
              <w:rPr>
                <w:rFonts w:hAnsi="Times New Roman"/>
              </w:rPr>
            </w:pPr>
            <w:r w:rsidRPr="0009666C">
              <w:rPr>
                <w:rFonts w:hAnsi="Times New Roman" w:hint="eastAsia"/>
              </w:rPr>
              <w:t>所属部課名（                                ）</w:t>
            </w:r>
          </w:p>
          <w:p w:rsidR="00864E24" w:rsidRPr="0009666C" w:rsidRDefault="00864E24" w:rsidP="00113C7E">
            <w:pPr>
              <w:jc w:val="right"/>
              <w:rPr>
                <w:rFonts w:hAnsi="Times New Roman"/>
              </w:rPr>
            </w:pPr>
            <w:r w:rsidRPr="0009666C">
              <w:rPr>
                <w:rFonts w:hAnsi="Times New Roman" w:hint="eastAsia"/>
              </w:rPr>
              <w:t>電話番号（                                ）</w:t>
            </w:r>
          </w:p>
          <w:p w:rsidR="00864E24" w:rsidRPr="0009666C" w:rsidRDefault="00864E24" w:rsidP="00113C7E">
            <w:pPr>
              <w:jc w:val="right"/>
              <w:rPr>
                <w:rFonts w:hAnsi="Times New Roman"/>
              </w:rPr>
            </w:pPr>
            <w:r w:rsidRPr="0009666C">
              <w:rPr>
                <w:rFonts w:hAnsi="Times New Roman" w:hint="eastAsia"/>
              </w:rPr>
              <w:t>ＦＡＸ番号（                                ）</w:t>
            </w:r>
          </w:p>
          <w:p w:rsidR="00864E24" w:rsidRPr="0009666C" w:rsidRDefault="00864E24" w:rsidP="00113C7E">
            <w:pPr>
              <w:jc w:val="right"/>
            </w:pPr>
            <w:r w:rsidRPr="0009666C">
              <w:rPr>
                <w:rFonts w:hAnsi="Times New Roman" w:hint="eastAsia"/>
              </w:rPr>
              <w:t>メールアドレス（                                ）</w:t>
            </w:r>
          </w:p>
        </w:tc>
      </w:tr>
      <w:tr w:rsidR="00851751" w:rsidRPr="0009666C" w:rsidTr="000918FD">
        <w:trPr>
          <w:cantSplit/>
          <w:trHeight w:hRule="exact" w:val="476"/>
        </w:trPr>
        <w:tc>
          <w:tcPr>
            <w:tcW w:w="3680" w:type="dxa"/>
            <w:gridSpan w:val="2"/>
            <w:vAlign w:val="center"/>
          </w:tcPr>
          <w:p w:rsidR="00851751" w:rsidRPr="0009666C" w:rsidRDefault="00851751" w:rsidP="00DE038B">
            <w:pPr>
              <w:rPr>
                <w:rFonts w:hAnsi="Times New Roman"/>
              </w:rPr>
            </w:pPr>
            <w:r w:rsidRPr="0009666C">
              <w:rPr>
                <w:rFonts w:hint="eastAsia"/>
                <w:szCs w:val="16"/>
              </w:rPr>
              <w:t>放射能濃度の測定及び評価に係る施設の名称</w:t>
            </w:r>
          </w:p>
        </w:tc>
        <w:tc>
          <w:tcPr>
            <w:tcW w:w="6720" w:type="dxa"/>
            <w:gridSpan w:val="5"/>
          </w:tcPr>
          <w:p w:rsidR="00851751" w:rsidRPr="0009666C" w:rsidRDefault="00851751" w:rsidP="00DB7D3D">
            <w:pPr>
              <w:rPr>
                <w:rFonts w:hAnsi="Times New Roman"/>
              </w:rPr>
            </w:pPr>
          </w:p>
        </w:tc>
      </w:tr>
      <w:tr w:rsidR="00EB6833" w:rsidRPr="0009666C" w:rsidTr="000918FD">
        <w:trPr>
          <w:cantSplit/>
          <w:trHeight w:hRule="exact" w:val="476"/>
        </w:trPr>
        <w:tc>
          <w:tcPr>
            <w:tcW w:w="3680" w:type="dxa"/>
            <w:gridSpan w:val="2"/>
            <w:shd w:val="clear" w:color="auto" w:fill="auto"/>
            <w:vAlign w:val="center"/>
          </w:tcPr>
          <w:p w:rsidR="00EB6833" w:rsidRPr="0009666C" w:rsidRDefault="00EB6833" w:rsidP="000918FD">
            <w:pPr>
              <w:rPr>
                <w:rFonts w:hAnsi="Times New Roman"/>
              </w:rPr>
            </w:pPr>
            <w:r w:rsidRPr="00085058">
              <w:rPr>
                <w:rFonts w:hint="eastAsia"/>
                <w:spacing w:val="60"/>
                <w:szCs w:val="16"/>
                <w:fitText w:val="2880" w:id="457901312"/>
              </w:rPr>
              <w:t>濃度確認対象物の種</w:t>
            </w:r>
            <w:r w:rsidRPr="00085058">
              <w:rPr>
                <w:rFonts w:hint="eastAsia"/>
                <w:szCs w:val="16"/>
                <w:fitText w:val="2880" w:id="457901312"/>
              </w:rPr>
              <w:t>類</w:t>
            </w:r>
            <w:r w:rsidR="0014162B" w:rsidRPr="0009666C">
              <w:rPr>
                <w:rFonts w:hint="eastAsia"/>
                <w:szCs w:val="16"/>
              </w:rPr>
              <w:t xml:space="preserve"> </w:t>
            </w:r>
            <w:r w:rsidRPr="0009666C">
              <w:rPr>
                <w:rFonts w:hint="eastAsia"/>
                <w:szCs w:val="16"/>
              </w:rPr>
              <w:t>（注</w:t>
            </w:r>
            <w:r w:rsidR="007A19B1" w:rsidRPr="0009666C">
              <w:rPr>
                <w:rFonts w:hint="eastAsia"/>
                <w:szCs w:val="16"/>
              </w:rPr>
              <w:t>５</w:t>
            </w:r>
            <w:r w:rsidR="0014162B" w:rsidRPr="0009666C">
              <w:rPr>
                <w:rFonts w:hint="eastAsia"/>
                <w:szCs w:val="16"/>
              </w:rPr>
              <w:t>）</w:t>
            </w:r>
          </w:p>
        </w:tc>
        <w:tc>
          <w:tcPr>
            <w:tcW w:w="6720" w:type="dxa"/>
            <w:gridSpan w:val="5"/>
            <w:vAlign w:val="center"/>
          </w:tcPr>
          <w:p w:rsidR="00EB6833" w:rsidRPr="0009666C" w:rsidRDefault="00EB6833" w:rsidP="000B18D6">
            <w:pPr>
              <w:ind w:right="160"/>
              <w:jc w:val="center"/>
              <w:rPr>
                <w:rFonts w:hAnsi="Times New Roman"/>
              </w:rPr>
            </w:pPr>
          </w:p>
        </w:tc>
      </w:tr>
      <w:tr w:rsidR="00BE46CF" w:rsidRPr="0009666C" w:rsidTr="000918FD">
        <w:trPr>
          <w:cantSplit/>
          <w:trHeight w:hRule="exact" w:val="476"/>
        </w:trPr>
        <w:tc>
          <w:tcPr>
            <w:tcW w:w="3686" w:type="dxa"/>
            <w:gridSpan w:val="3"/>
            <w:shd w:val="clear" w:color="auto" w:fill="auto"/>
            <w:vAlign w:val="center"/>
          </w:tcPr>
          <w:p w:rsidR="00BE46CF" w:rsidRPr="0009666C" w:rsidRDefault="00BE46CF" w:rsidP="000918FD">
            <w:pPr>
              <w:rPr>
                <w:rFonts w:hAnsi="Times New Roman"/>
              </w:rPr>
            </w:pPr>
            <w:r w:rsidRPr="00085058">
              <w:rPr>
                <w:rFonts w:hAnsi="Times New Roman" w:hint="eastAsia"/>
                <w:fitText w:val="2880" w:id="457901570"/>
              </w:rPr>
              <w:t>評</w:t>
            </w:r>
            <w:r w:rsidR="003E2966" w:rsidRPr="00085058">
              <w:rPr>
                <w:rFonts w:hAnsi="Times New Roman" w:hint="eastAsia"/>
                <w:fitText w:val="2880" w:id="457901570"/>
              </w:rPr>
              <w:t xml:space="preserve">　　　　</w:t>
            </w:r>
            <w:r w:rsidRPr="00085058">
              <w:rPr>
                <w:rFonts w:hAnsi="Times New Roman" w:hint="eastAsia"/>
                <w:fitText w:val="2880" w:id="457901570"/>
              </w:rPr>
              <w:t>価</w:t>
            </w:r>
            <w:r w:rsidR="003E2966" w:rsidRPr="00085058">
              <w:rPr>
                <w:rFonts w:hAnsi="Times New Roman" w:hint="eastAsia"/>
                <w:fitText w:val="2880" w:id="457901570"/>
              </w:rPr>
              <w:t xml:space="preserve">　　　　</w:t>
            </w:r>
            <w:r w:rsidRPr="00085058">
              <w:rPr>
                <w:rFonts w:hAnsi="Times New Roman" w:hint="eastAsia"/>
                <w:fitText w:val="2880" w:id="457901570"/>
              </w:rPr>
              <w:t>単</w:t>
            </w:r>
            <w:r w:rsidR="003E2966" w:rsidRPr="00085058">
              <w:rPr>
                <w:rFonts w:hAnsi="Times New Roman" w:hint="eastAsia"/>
                <w:fitText w:val="2880" w:id="457901570"/>
              </w:rPr>
              <w:t xml:space="preserve">　　　　</w:t>
            </w:r>
            <w:r w:rsidRPr="00085058">
              <w:rPr>
                <w:rFonts w:hAnsi="Times New Roman" w:hint="eastAsia"/>
                <w:fitText w:val="2880" w:id="457901570"/>
              </w:rPr>
              <w:t>位</w:t>
            </w:r>
            <w:r w:rsidRPr="0009666C">
              <w:rPr>
                <w:rFonts w:hAnsi="Times New Roman" w:hint="eastAsia"/>
              </w:rPr>
              <w:t>（注</w:t>
            </w:r>
            <w:r w:rsidR="007A19B1" w:rsidRPr="0009666C">
              <w:rPr>
                <w:rFonts w:hAnsi="Times New Roman" w:hint="eastAsia"/>
              </w:rPr>
              <w:t>６</w:t>
            </w:r>
            <w:r w:rsidR="0014162B" w:rsidRPr="0009666C">
              <w:rPr>
                <w:rFonts w:hAnsi="Times New Roman" w:hint="eastAsia"/>
              </w:rPr>
              <w:t>）</w:t>
            </w:r>
          </w:p>
        </w:tc>
        <w:tc>
          <w:tcPr>
            <w:tcW w:w="6714" w:type="dxa"/>
            <w:gridSpan w:val="4"/>
            <w:shd w:val="clear" w:color="auto" w:fill="auto"/>
          </w:tcPr>
          <w:p w:rsidR="00BE46CF" w:rsidRPr="0009666C" w:rsidRDefault="00BE46CF" w:rsidP="00F36DEB">
            <w:pPr>
              <w:rPr>
                <w:rFonts w:hAnsi="Times New Roman"/>
              </w:rPr>
            </w:pPr>
          </w:p>
        </w:tc>
      </w:tr>
      <w:tr w:rsidR="00BE46CF" w:rsidRPr="0009666C" w:rsidTr="000918FD">
        <w:trPr>
          <w:cantSplit/>
          <w:trHeight w:hRule="exact" w:val="476"/>
        </w:trPr>
        <w:tc>
          <w:tcPr>
            <w:tcW w:w="3680" w:type="dxa"/>
            <w:gridSpan w:val="2"/>
            <w:shd w:val="clear" w:color="auto" w:fill="auto"/>
            <w:vAlign w:val="center"/>
          </w:tcPr>
          <w:p w:rsidR="00BE46CF" w:rsidRPr="0009666C" w:rsidRDefault="00BE46CF" w:rsidP="000918FD">
            <w:pPr>
              <w:rPr>
                <w:rFonts w:hAnsi="Times New Roman"/>
              </w:rPr>
            </w:pPr>
            <w:r w:rsidRPr="00085058">
              <w:rPr>
                <w:rFonts w:hAnsi="Times New Roman" w:hint="eastAsia"/>
                <w:spacing w:val="15"/>
                <w:fitText w:val="2880" w:id="457901313"/>
              </w:rPr>
              <w:t>評価対象放射性同位元素の種</w:t>
            </w:r>
            <w:r w:rsidRPr="00085058">
              <w:rPr>
                <w:rFonts w:hAnsi="Times New Roman" w:hint="eastAsia"/>
                <w:spacing w:val="-15"/>
                <w:fitText w:val="2880" w:id="457901313"/>
              </w:rPr>
              <w:t>類</w:t>
            </w:r>
            <w:r w:rsidRPr="0009666C">
              <w:rPr>
                <w:rFonts w:hAnsi="Times New Roman" w:hint="eastAsia"/>
              </w:rPr>
              <w:t>（注</w:t>
            </w:r>
            <w:r w:rsidR="007A19B1" w:rsidRPr="0009666C">
              <w:rPr>
                <w:rFonts w:hAnsi="Times New Roman" w:hint="eastAsia"/>
              </w:rPr>
              <w:t>７</w:t>
            </w:r>
            <w:r w:rsidRPr="0009666C">
              <w:rPr>
                <w:rFonts w:hAnsi="Times New Roman" w:hint="eastAsia"/>
              </w:rPr>
              <w:t>）</w:t>
            </w:r>
          </w:p>
        </w:tc>
        <w:tc>
          <w:tcPr>
            <w:tcW w:w="6720" w:type="dxa"/>
            <w:gridSpan w:val="5"/>
          </w:tcPr>
          <w:p w:rsidR="00BE46CF" w:rsidRPr="0009666C" w:rsidRDefault="00BE46CF" w:rsidP="00F075AC"/>
        </w:tc>
      </w:tr>
      <w:tr w:rsidR="00BE46CF" w:rsidRPr="0009666C" w:rsidTr="000918FD">
        <w:trPr>
          <w:cantSplit/>
          <w:trHeight w:hRule="exact" w:val="476"/>
        </w:trPr>
        <w:tc>
          <w:tcPr>
            <w:tcW w:w="3680" w:type="dxa"/>
            <w:gridSpan w:val="2"/>
            <w:shd w:val="clear" w:color="auto" w:fill="auto"/>
            <w:vAlign w:val="center"/>
          </w:tcPr>
          <w:p w:rsidR="00BE46CF" w:rsidRPr="0009666C" w:rsidRDefault="00BE46CF" w:rsidP="000918FD">
            <w:pPr>
              <w:rPr>
                <w:rFonts w:hAnsi="Times New Roman"/>
              </w:rPr>
            </w:pPr>
            <w:r w:rsidRPr="00085058">
              <w:rPr>
                <w:rFonts w:hAnsi="Times New Roman" w:hint="eastAsia"/>
                <w:spacing w:val="30"/>
                <w:fitText w:val="2880" w:id="457901568"/>
              </w:rPr>
              <w:t>放射能濃度を決定する方法</w:t>
            </w:r>
            <w:r w:rsidRPr="0009666C">
              <w:rPr>
                <w:rFonts w:hAnsi="Times New Roman" w:hint="eastAsia"/>
              </w:rPr>
              <w:t>（注</w:t>
            </w:r>
            <w:r w:rsidR="007A19B1" w:rsidRPr="0009666C">
              <w:rPr>
                <w:rFonts w:hAnsi="Times New Roman" w:hint="eastAsia"/>
              </w:rPr>
              <w:t>８</w:t>
            </w:r>
            <w:r w:rsidRPr="0009666C">
              <w:rPr>
                <w:rFonts w:hAnsi="Times New Roman" w:hint="eastAsia"/>
              </w:rPr>
              <w:t>）</w:t>
            </w:r>
          </w:p>
        </w:tc>
        <w:tc>
          <w:tcPr>
            <w:tcW w:w="6720" w:type="dxa"/>
            <w:gridSpan w:val="5"/>
          </w:tcPr>
          <w:p w:rsidR="00BE46CF" w:rsidRPr="0009666C" w:rsidRDefault="00BE46CF" w:rsidP="00E960F8">
            <w:pPr>
              <w:rPr>
                <w:rFonts w:hAnsi="Times New Roman"/>
              </w:rPr>
            </w:pPr>
          </w:p>
        </w:tc>
      </w:tr>
      <w:tr w:rsidR="00BE46CF" w:rsidRPr="0009666C" w:rsidTr="000918FD">
        <w:trPr>
          <w:cantSplit/>
          <w:trHeight w:hRule="exact" w:val="476"/>
        </w:trPr>
        <w:tc>
          <w:tcPr>
            <w:tcW w:w="3680" w:type="dxa"/>
            <w:gridSpan w:val="2"/>
            <w:shd w:val="clear" w:color="auto" w:fill="auto"/>
            <w:vAlign w:val="center"/>
          </w:tcPr>
          <w:p w:rsidR="00BE46CF" w:rsidRPr="0009666C" w:rsidRDefault="00BE46CF" w:rsidP="00163908">
            <w:pPr>
              <w:ind w:left="2880" w:hangingChars="1800" w:hanging="2880"/>
              <w:rPr>
                <w:rFonts w:hAnsi="Times New Roman"/>
              </w:rPr>
            </w:pPr>
            <w:r w:rsidRPr="00085058">
              <w:rPr>
                <w:rFonts w:hAnsi="Times New Roman" w:hint="eastAsia"/>
                <w:fitText w:val="2880" w:id="457901569"/>
              </w:rPr>
              <w:t>放射線測定装置の種類及び測定条件</w:t>
            </w:r>
            <w:r w:rsidR="0014162B" w:rsidRPr="0009666C">
              <w:rPr>
                <w:rFonts w:hAnsi="Times New Roman" w:hint="eastAsia"/>
              </w:rPr>
              <w:t xml:space="preserve"> （注９）</w:t>
            </w:r>
          </w:p>
        </w:tc>
        <w:tc>
          <w:tcPr>
            <w:tcW w:w="6720" w:type="dxa"/>
            <w:gridSpan w:val="5"/>
          </w:tcPr>
          <w:p w:rsidR="00BE46CF" w:rsidRPr="0009666C" w:rsidRDefault="00BE46CF" w:rsidP="00E960F8">
            <w:pPr>
              <w:rPr>
                <w:rFonts w:hAnsi="Times New Roman"/>
              </w:rPr>
            </w:pPr>
          </w:p>
        </w:tc>
      </w:tr>
      <w:tr w:rsidR="00BE46CF" w:rsidRPr="0009666C" w:rsidTr="000918FD">
        <w:trPr>
          <w:cantSplit/>
          <w:trHeight w:hRule="exact" w:val="594"/>
        </w:trPr>
        <w:tc>
          <w:tcPr>
            <w:tcW w:w="3680" w:type="dxa"/>
            <w:gridSpan w:val="2"/>
            <w:shd w:val="clear" w:color="auto" w:fill="auto"/>
            <w:vAlign w:val="center"/>
          </w:tcPr>
          <w:p w:rsidR="006C4343" w:rsidRPr="0009666C" w:rsidRDefault="00BE46CF" w:rsidP="000918FD">
            <w:pPr>
              <w:jc w:val="distribute"/>
              <w:rPr>
                <w:rFonts w:hAnsi="Times New Roman"/>
              </w:rPr>
            </w:pPr>
            <w:r w:rsidRPr="0009666C">
              <w:rPr>
                <w:rFonts w:hAnsi="Times New Roman" w:hint="eastAsia"/>
              </w:rPr>
              <w:t>濃度確認対象物</w:t>
            </w:r>
            <w:r w:rsidR="00BA4484" w:rsidRPr="0009666C">
              <w:rPr>
                <w:rFonts w:hAnsi="Times New Roman" w:hint="eastAsia"/>
              </w:rPr>
              <w:t>への異物</w:t>
            </w:r>
            <w:r w:rsidR="00087A60">
              <w:rPr>
                <w:rFonts w:hAnsi="Times New Roman" w:hint="eastAsia"/>
              </w:rPr>
              <w:t>の</w:t>
            </w:r>
            <w:r w:rsidR="00BA4484" w:rsidRPr="0009666C">
              <w:rPr>
                <w:rFonts w:hAnsi="Times New Roman" w:hint="eastAsia"/>
              </w:rPr>
              <w:t>混入等の防止措置</w:t>
            </w:r>
          </w:p>
          <w:p w:rsidR="00BE46CF" w:rsidRPr="0009666C" w:rsidRDefault="006C4343" w:rsidP="00C766B2">
            <w:pPr>
              <w:jc w:val="distribute"/>
              <w:rPr>
                <w:rFonts w:hAnsi="Times New Roman"/>
              </w:rPr>
            </w:pPr>
            <w:r w:rsidRPr="0009666C">
              <w:rPr>
                <w:rFonts w:hAnsi="Times New Roman" w:hint="eastAsia"/>
              </w:rPr>
              <w:t xml:space="preserve">　　　　　　　　　　　　　　　　</w:t>
            </w:r>
            <w:r w:rsidR="008C6190">
              <w:rPr>
                <w:rFonts w:hAnsi="Times New Roman" w:hint="eastAsia"/>
              </w:rPr>
              <w:t xml:space="preserve">　</w:t>
            </w:r>
            <w:r w:rsidRPr="0009666C">
              <w:rPr>
                <w:rFonts w:hAnsi="Times New Roman" w:hint="eastAsia"/>
              </w:rPr>
              <w:t xml:space="preserve">　(注</w:t>
            </w:r>
            <w:r w:rsidR="00EF61C2">
              <w:rPr>
                <w:rFonts w:hAnsi="Times New Roman" w:hint="eastAsia"/>
              </w:rPr>
              <w:t>10</w:t>
            </w:r>
            <w:r w:rsidRPr="0009666C">
              <w:rPr>
                <w:rFonts w:hAnsi="Times New Roman" w:hint="eastAsia"/>
              </w:rPr>
              <w:t>)</w:t>
            </w:r>
          </w:p>
        </w:tc>
        <w:tc>
          <w:tcPr>
            <w:tcW w:w="6720" w:type="dxa"/>
            <w:gridSpan w:val="5"/>
          </w:tcPr>
          <w:p w:rsidR="00BE46CF" w:rsidRPr="0009666C" w:rsidRDefault="00BE46CF" w:rsidP="0035673C">
            <w:pPr>
              <w:rPr>
                <w:rFonts w:hAnsi="Times New Roman"/>
              </w:rPr>
            </w:pPr>
          </w:p>
        </w:tc>
      </w:tr>
      <w:tr w:rsidR="00647898" w:rsidRPr="0009666C" w:rsidTr="000918FD">
        <w:trPr>
          <w:cantSplit/>
          <w:trHeight w:hRule="exact" w:val="594"/>
        </w:trPr>
        <w:tc>
          <w:tcPr>
            <w:tcW w:w="3680" w:type="dxa"/>
            <w:gridSpan w:val="2"/>
            <w:shd w:val="clear" w:color="auto" w:fill="auto"/>
            <w:vAlign w:val="center"/>
          </w:tcPr>
          <w:p w:rsidR="00647898" w:rsidRPr="00647898" w:rsidRDefault="00647898" w:rsidP="00647898">
            <w:pPr>
              <w:jc w:val="distribute"/>
              <w:rPr>
                <w:rFonts w:hAnsi="Times New Roman"/>
              </w:rPr>
            </w:pPr>
            <w:r w:rsidRPr="00647898">
              <w:rPr>
                <w:rFonts w:hAnsi="Times New Roman" w:hint="eastAsia"/>
              </w:rPr>
              <w:t>手数料の納付方法</w:t>
            </w:r>
          </w:p>
          <w:p w:rsidR="00647898" w:rsidRPr="0009666C" w:rsidRDefault="00647898" w:rsidP="00647898">
            <w:pPr>
              <w:rPr>
                <w:rFonts w:hAnsi="Times New Roman"/>
              </w:rPr>
            </w:pPr>
            <w:r w:rsidRPr="00647898">
              <w:rPr>
                <w:rFonts w:hAnsi="Times New Roman" w:hint="eastAsia"/>
              </w:rPr>
              <w:t>（注</w:t>
            </w:r>
            <w:r>
              <w:rPr>
                <w:rFonts w:hAnsi="Times New Roman" w:hint="eastAsia"/>
              </w:rPr>
              <w:t>11</w:t>
            </w:r>
            <w:r w:rsidRPr="00647898">
              <w:rPr>
                <w:rFonts w:hAnsi="Times New Roman" w:hint="eastAsia"/>
              </w:rPr>
              <w:t>）</w:t>
            </w:r>
          </w:p>
        </w:tc>
        <w:tc>
          <w:tcPr>
            <w:tcW w:w="6720" w:type="dxa"/>
            <w:gridSpan w:val="5"/>
          </w:tcPr>
          <w:p w:rsidR="00647898" w:rsidRPr="00647898" w:rsidRDefault="00647898" w:rsidP="00647898">
            <w:pPr>
              <w:ind w:firstLineChars="300" w:firstLine="480"/>
              <w:rPr>
                <w:rFonts w:hAnsi="Times New Roman"/>
              </w:rPr>
            </w:pPr>
            <w:r>
              <w:rPr>
                <w:rFonts w:hAnsi="Times New Roman" w:hint="eastAsia"/>
              </w:rPr>
              <w:t>イ</w:t>
            </w:r>
            <w:r w:rsidRPr="00647898">
              <w:rPr>
                <w:rFonts w:hAnsi="Times New Roman" w:hint="eastAsia"/>
              </w:rPr>
              <w:t xml:space="preserve">　収入印紙による納付</w:t>
            </w:r>
            <w:r>
              <w:rPr>
                <w:rFonts w:hAnsi="Times New Roman" w:hint="eastAsia"/>
              </w:rPr>
              <w:t xml:space="preserve">　　ロ</w:t>
            </w:r>
            <w:r w:rsidRPr="00647898">
              <w:rPr>
                <w:rFonts w:hAnsi="Times New Roman" w:hint="eastAsia"/>
              </w:rPr>
              <w:t xml:space="preserve">　納入告知書による納付</w:t>
            </w:r>
          </w:p>
        </w:tc>
      </w:tr>
    </w:tbl>
    <w:p w:rsidR="00794B26" w:rsidRPr="0009666C" w:rsidRDefault="00794B26" w:rsidP="005D1A87">
      <w:pPr>
        <w:wordWrap w:val="0"/>
        <w:autoSpaceDE w:val="0"/>
        <w:autoSpaceDN w:val="0"/>
        <w:spacing w:line="336" w:lineRule="auto"/>
        <w:ind w:right="476"/>
        <w:jc w:val="left"/>
      </w:pPr>
    </w:p>
    <w:p w:rsidR="005D1A87" w:rsidRPr="0009666C" w:rsidRDefault="005D1A87" w:rsidP="005D1A87">
      <w:pPr>
        <w:wordWrap w:val="0"/>
        <w:autoSpaceDE w:val="0"/>
        <w:autoSpaceDN w:val="0"/>
        <w:spacing w:line="336" w:lineRule="auto"/>
        <w:ind w:right="476"/>
        <w:jc w:val="left"/>
      </w:pPr>
      <w:r w:rsidRPr="0009666C">
        <w:rPr>
          <w:rFonts w:hint="eastAsia"/>
        </w:rPr>
        <w:t xml:space="preserve">注　</w:t>
      </w:r>
      <w:r w:rsidR="00203E59" w:rsidRPr="0009666C">
        <w:rPr>
          <w:rFonts w:hint="eastAsia"/>
        </w:rPr>
        <w:t>１</w:t>
      </w:r>
      <w:r w:rsidRPr="0009666C">
        <w:rPr>
          <w:rFonts w:hint="eastAsia"/>
        </w:rPr>
        <w:t xml:space="preserve">　「整理番号」　この欄には、記載しないこと。</w:t>
      </w:r>
    </w:p>
    <w:p w:rsidR="00641BB5" w:rsidRPr="00641BB5" w:rsidRDefault="005D1A87" w:rsidP="00641BB5">
      <w:pPr>
        <w:wordWrap w:val="0"/>
        <w:autoSpaceDE w:val="0"/>
        <w:autoSpaceDN w:val="0"/>
        <w:spacing w:line="336" w:lineRule="auto"/>
        <w:ind w:left="480" w:right="476" w:hangingChars="300" w:hanging="480"/>
        <w:jc w:val="left"/>
        <w:rPr>
          <w:szCs w:val="16"/>
        </w:rPr>
      </w:pPr>
      <w:r w:rsidRPr="0009666C">
        <w:rPr>
          <w:rFonts w:hint="eastAsia"/>
        </w:rPr>
        <w:t xml:space="preserve">　　</w:t>
      </w:r>
      <w:r w:rsidR="00203E59" w:rsidRPr="0009666C">
        <w:rPr>
          <w:rFonts w:hint="eastAsia"/>
        </w:rPr>
        <w:t>２</w:t>
      </w:r>
      <w:r w:rsidRPr="0009666C">
        <w:rPr>
          <w:rFonts w:hint="eastAsia"/>
        </w:rPr>
        <w:t xml:space="preserve">　</w:t>
      </w:r>
      <w:r w:rsidRPr="0009666C">
        <w:rPr>
          <w:rFonts w:hint="eastAsia"/>
          <w:szCs w:val="16"/>
        </w:rPr>
        <w:t>「許可証の年月日及び番号、法第</w:t>
      </w:r>
      <w:r w:rsidR="00804EC5" w:rsidRPr="0009666C">
        <w:rPr>
          <w:rFonts w:hint="eastAsia"/>
          <w:szCs w:val="16"/>
        </w:rPr>
        <w:t>３</w:t>
      </w:r>
      <w:r w:rsidRPr="0009666C">
        <w:rPr>
          <w:rFonts w:hint="eastAsia"/>
          <w:szCs w:val="16"/>
        </w:rPr>
        <w:t>条の</w:t>
      </w:r>
      <w:r w:rsidR="00804EC5" w:rsidRPr="0009666C">
        <w:rPr>
          <w:rFonts w:hint="eastAsia"/>
          <w:szCs w:val="16"/>
        </w:rPr>
        <w:t>２</w:t>
      </w:r>
      <w:r w:rsidRPr="0009666C">
        <w:rPr>
          <w:rFonts w:hint="eastAsia"/>
          <w:szCs w:val="16"/>
        </w:rPr>
        <w:t>第</w:t>
      </w:r>
      <w:r w:rsidR="00804EC5" w:rsidRPr="0009666C">
        <w:rPr>
          <w:rFonts w:hint="eastAsia"/>
          <w:szCs w:val="16"/>
        </w:rPr>
        <w:t>１</w:t>
      </w:r>
      <w:r w:rsidRPr="0009666C">
        <w:rPr>
          <w:rFonts w:hint="eastAsia"/>
          <w:szCs w:val="16"/>
        </w:rPr>
        <w:t>項の届出をした年月日又は法第</w:t>
      </w:r>
      <w:r w:rsidR="00804EC5" w:rsidRPr="0009666C">
        <w:rPr>
          <w:rFonts w:hint="eastAsia"/>
          <w:szCs w:val="16"/>
        </w:rPr>
        <w:t>４</w:t>
      </w:r>
      <w:r w:rsidRPr="0009666C">
        <w:rPr>
          <w:rFonts w:hint="eastAsia"/>
          <w:szCs w:val="16"/>
        </w:rPr>
        <w:t>条第</w:t>
      </w:r>
      <w:r w:rsidR="00804EC5" w:rsidRPr="0009666C">
        <w:rPr>
          <w:rFonts w:hint="eastAsia"/>
          <w:szCs w:val="16"/>
        </w:rPr>
        <w:t>１</w:t>
      </w:r>
      <w:r w:rsidRPr="0009666C">
        <w:rPr>
          <w:rFonts w:hint="eastAsia"/>
          <w:szCs w:val="16"/>
        </w:rPr>
        <w:t>項の届出をした年月日」　法第</w:t>
      </w:r>
      <w:r w:rsidR="00087A60">
        <w:rPr>
          <w:szCs w:val="16"/>
        </w:rPr>
        <w:t>３</w:t>
      </w:r>
      <w:r w:rsidRPr="0009666C">
        <w:rPr>
          <w:rFonts w:hint="eastAsia"/>
          <w:szCs w:val="16"/>
        </w:rPr>
        <w:t>条の</w:t>
      </w:r>
      <w:r w:rsidR="00087A60">
        <w:rPr>
          <w:szCs w:val="16"/>
        </w:rPr>
        <w:t>２</w:t>
      </w:r>
      <w:r w:rsidRPr="0009666C">
        <w:rPr>
          <w:rFonts w:hint="eastAsia"/>
          <w:szCs w:val="16"/>
        </w:rPr>
        <w:t>第</w:t>
      </w:r>
      <w:r w:rsidR="00087A60">
        <w:rPr>
          <w:szCs w:val="16"/>
        </w:rPr>
        <w:t>１</w:t>
      </w:r>
      <w:r w:rsidRPr="0009666C">
        <w:rPr>
          <w:rFonts w:hint="eastAsia"/>
          <w:szCs w:val="16"/>
        </w:rPr>
        <w:t>項又は法第</w:t>
      </w:r>
      <w:r w:rsidR="00804EC5" w:rsidRPr="0009666C">
        <w:rPr>
          <w:rFonts w:hint="eastAsia"/>
          <w:szCs w:val="16"/>
        </w:rPr>
        <w:t>４</w:t>
      </w:r>
      <w:r w:rsidRPr="0009666C">
        <w:rPr>
          <w:rFonts w:hint="eastAsia"/>
          <w:szCs w:val="16"/>
        </w:rPr>
        <w:t>条第</w:t>
      </w:r>
      <w:r w:rsidR="00804EC5" w:rsidRPr="0009666C">
        <w:rPr>
          <w:rFonts w:hint="eastAsia"/>
          <w:szCs w:val="16"/>
        </w:rPr>
        <w:t>１</w:t>
      </w:r>
      <w:r w:rsidRPr="0009666C">
        <w:rPr>
          <w:rFonts w:hint="eastAsia"/>
          <w:szCs w:val="16"/>
        </w:rPr>
        <w:t>項の届出の際に通知された届出番号がある場合には、当該届出番号を併せて記載すること</w:t>
      </w:r>
      <w:r w:rsidR="006D6114" w:rsidRPr="0009666C">
        <w:rPr>
          <w:rFonts w:hint="eastAsia"/>
          <w:szCs w:val="16"/>
        </w:rPr>
        <w:t>。</w:t>
      </w:r>
    </w:p>
    <w:tbl>
      <w:tblPr>
        <w:tblStyle w:val="ab"/>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6" w:type="dxa"/>
          <w:right w:w="85" w:type="dxa"/>
        </w:tblCellMar>
        <w:tblLook w:val="04A0" w:firstRow="1" w:lastRow="0" w:firstColumn="1" w:lastColumn="0" w:noHBand="0" w:noVBand="1"/>
      </w:tblPr>
      <w:tblGrid>
        <w:gridCol w:w="284"/>
        <w:gridCol w:w="1618"/>
        <w:gridCol w:w="7746"/>
      </w:tblGrid>
      <w:tr w:rsidR="00641BB5" w:rsidRPr="0009666C" w:rsidTr="006D265F">
        <w:trPr>
          <w:trHeight w:val="474"/>
        </w:trPr>
        <w:tc>
          <w:tcPr>
            <w:tcW w:w="284" w:type="dxa"/>
            <w:vAlign w:val="center"/>
          </w:tcPr>
          <w:p w:rsidR="00641BB5" w:rsidRPr="0009666C" w:rsidRDefault="00641BB5" w:rsidP="00641BB5">
            <w:pPr>
              <w:wordWrap w:val="0"/>
              <w:autoSpaceDE w:val="0"/>
              <w:autoSpaceDN w:val="0"/>
              <w:spacing w:line="336" w:lineRule="auto"/>
              <w:ind w:firstLineChars="20" w:firstLine="32"/>
            </w:pPr>
            <w:r w:rsidRPr="00641BB5">
              <w:rPr>
                <w:rFonts w:hint="eastAsia"/>
              </w:rPr>
              <w:lastRenderedPageBreak/>
              <w:t>３</w:t>
            </w:r>
          </w:p>
        </w:tc>
        <w:tc>
          <w:tcPr>
            <w:tcW w:w="1560" w:type="dxa"/>
            <w:vAlign w:val="center"/>
          </w:tcPr>
          <w:p w:rsidR="00641BB5" w:rsidRDefault="00641BB5" w:rsidP="006D265F">
            <w:pPr>
              <w:wordWrap w:val="0"/>
              <w:autoSpaceDE w:val="0"/>
              <w:autoSpaceDN w:val="0"/>
              <w:spacing w:line="276" w:lineRule="auto"/>
              <w:ind w:firstLineChars="50" w:firstLine="80"/>
            </w:pPr>
            <w:r w:rsidRPr="00641BB5">
              <w:rPr>
                <w:rFonts w:hint="eastAsia"/>
              </w:rPr>
              <w:t>「工場又は事業所</w:t>
            </w:r>
          </w:p>
          <w:p w:rsidR="00641BB5" w:rsidRPr="0009666C" w:rsidRDefault="00641BB5" w:rsidP="006D265F">
            <w:pPr>
              <w:autoSpaceDE w:val="0"/>
              <w:autoSpaceDN w:val="0"/>
              <w:spacing w:line="276" w:lineRule="auto"/>
              <w:ind w:firstLineChars="140" w:firstLine="224"/>
            </w:pPr>
            <w:r w:rsidRPr="00085058">
              <w:rPr>
                <w:rFonts w:hint="eastAsia"/>
                <w:fitText w:val="1104" w:id="1990952704"/>
              </w:rPr>
              <w:t>廃棄事業所等</w:t>
            </w:r>
            <w:r w:rsidRPr="00641BB5">
              <w:rPr>
                <w:rFonts w:hint="eastAsia"/>
              </w:rPr>
              <w:t>」</w:t>
            </w:r>
          </w:p>
        </w:tc>
        <w:tc>
          <w:tcPr>
            <w:tcW w:w="7746" w:type="dxa"/>
            <w:vAlign w:val="center"/>
          </w:tcPr>
          <w:p w:rsidR="00641BB5" w:rsidRPr="0009666C" w:rsidRDefault="00641BB5" w:rsidP="006D265F">
            <w:pPr>
              <w:wordWrap w:val="0"/>
              <w:autoSpaceDE w:val="0"/>
              <w:autoSpaceDN w:val="0"/>
              <w:spacing w:line="336" w:lineRule="auto"/>
              <w:ind w:firstLineChars="50" w:firstLine="80"/>
            </w:pPr>
            <w:r w:rsidRPr="00641BB5">
              <w:rPr>
                <w:rFonts w:hint="eastAsia"/>
                <w:szCs w:val="16"/>
              </w:rPr>
              <w:t>届出販売業者又は届出賃貸業者にあつては、事務上の連絡先について記載すること。</w:t>
            </w:r>
          </w:p>
        </w:tc>
      </w:tr>
    </w:tbl>
    <w:p w:rsidR="005D1A87" w:rsidRPr="0009666C" w:rsidRDefault="007A19B1" w:rsidP="00F36BC4">
      <w:pPr>
        <w:wordWrap w:val="0"/>
        <w:autoSpaceDE w:val="0"/>
        <w:autoSpaceDN w:val="0"/>
        <w:spacing w:line="336" w:lineRule="auto"/>
        <w:ind w:right="476" w:firstLineChars="200" w:firstLine="320"/>
        <w:jc w:val="left"/>
      </w:pPr>
      <w:r w:rsidRPr="0009666C">
        <w:rPr>
          <w:rFonts w:hint="eastAsia"/>
        </w:rPr>
        <w:t>４</w:t>
      </w:r>
      <w:r w:rsidR="006C32B7" w:rsidRPr="0009666C">
        <w:rPr>
          <w:rFonts w:hint="eastAsia"/>
        </w:rPr>
        <w:t xml:space="preserve">　</w:t>
      </w:r>
      <w:r w:rsidR="005D1A87" w:rsidRPr="0009666C">
        <w:rPr>
          <w:rFonts w:hint="eastAsia"/>
          <w:szCs w:val="16"/>
        </w:rPr>
        <w:t xml:space="preserve">「連絡員の氏名」　</w:t>
      </w:r>
      <w:r w:rsidR="00C0001A" w:rsidRPr="0009666C">
        <w:rPr>
          <w:rFonts w:hint="eastAsia"/>
          <w:szCs w:val="16"/>
        </w:rPr>
        <w:t>ＦＡＸ</w:t>
      </w:r>
      <w:r w:rsidR="005D1A87" w:rsidRPr="0009666C">
        <w:rPr>
          <w:rFonts w:hint="eastAsia"/>
          <w:szCs w:val="16"/>
        </w:rPr>
        <w:t>番号及びメールアドレスについては、可能な範囲で記載すること。</w:t>
      </w:r>
    </w:p>
    <w:p w:rsidR="00AC437F" w:rsidRPr="0009666C" w:rsidRDefault="007A19B1" w:rsidP="00535D32">
      <w:pPr>
        <w:ind w:leftChars="210" w:left="336"/>
        <w:rPr>
          <w:szCs w:val="16"/>
        </w:rPr>
      </w:pPr>
      <w:r w:rsidRPr="0009666C">
        <w:rPr>
          <w:rFonts w:hint="eastAsia"/>
        </w:rPr>
        <w:t>５</w:t>
      </w:r>
      <w:r w:rsidR="005D1A87" w:rsidRPr="0009666C">
        <w:rPr>
          <w:rFonts w:hint="eastAsia"/>
        </w:rPr>
        <w:t xml:space="preserve">　</w:t>
      </w:r>
      <w:r w:rsidR="005D1A87" w:rsidRPr="0009666C">
        <w:rPr>
          <w:rFonts w:hint="eastAsia"/>
          <w:szCs w:val="16"/>
        </w:rPr>
        <w:t xml:space="preserve">「濃度確認対象物の種類」　</w:t>
      </w:r>
      <w:r w:rsidR="00EB6833" w:rsidRPr="0009666C">
        <w:rPr>
          <w:rFonts w:hint="eastAsia"/>
          <w:szCs w:val="16"/>
        </w:rPr>
        <w:t>放射性同位元素によつて汚染された物又は放射化物の別及び金属くず、コンクリート破片、ガラスくず</w:t>
      </w:r>
      <w:r w:rsidR="00535D32" w:rsidRPr="0009666C">
        <w:rPr>
          <w:rFonts w:hint="eastAsia"/>
          <w:szCs w:val="16"/>
        </w:rPr>
        <w:t>又</w:t>
      </w:r>
      <w:r w:rsidR="00AC437F" w:rsidRPr="0009666C">
        <w:rPr>
          <w:rFonts w:hint="eastAsia"/>
          <w:szCs w:val="16"/>
        </w:rPr>
        <w:t xml:space="preserve">　　</w:t>
      </w:r>
    </w:p>
    <w:p w:rsidR="005D1A87" w:rsidRPr="0009666C" w:rsidRDefault="00535D32" w:rsidP="00AC437F">
      <w:pPr>
        <w:ind w:leftChars="210" w:left="336" w:firstLineChars="100" w:firstLine="160"/>
        <w:rPr>
          <w:szCs w:val="16"/>
        </w:rPr>
      </w:pPr>
      <w:r w:rsidRPr="0009666C">
        <w:rPr>
          <w:rFonts w:hint="eastAsia"/>
          <w:szCs w:val="16"/>
        </w:rPr>
        <w:t>は</w:t>
      </w:r>
      <w:r w:rsidR="00EB6833" w:rsidRPr="0009666C">
        <w:rPr>
          <w:rFonts w:hint="eastAsia"/>
          <w:szCs w:val="16"/>
        </w:rPr>
        <w:t>燃え殻</w:t>
      </w:r>
      <w:r w:rsidRPr="0009666C">
        <w:rPr>
          <w:rFonts w:hint="eastAsia"/>
          <w:szCs w:val="16"/>
        </w:rPr>
        <w:t>若しくは</w:t>
      </w:r>
      <w:r w:rsidR="00EB6833" w:rsidRPr="0009666C">
        <w:rPr>
          <w:rFonts w:hint="eastAsia"/>
          <w:szCs w:val="16"/>
        </w:rPr>
        <w:t>ばいじんの区分を記載する</w:t>
      </w:r>
      <w:r w:rsidR="003B46A9" w:rsidRPr="0009666C">
        <w:rPr>
          <w:rFonts w:hint="eastAsia"/>
          <w:szCs w:val="16"/>
        </w:rPr>
        <w:t>こと。</w:t>
      </w:r>
    </w:p>
    <w:p w:rsidR="006B4F0D" w:rsidRPr="0009666C" w:rsidRDefault="006B4F0D" w:rsidP="006B4F0D">
      <w:pPr>
        <w:wordWrap w:val="0"/>
        <w:autoSpaceDE w:val="0"/>
        <w:autoSpaceDN w:val="0"/>
        <w:spacing w:line="336" w:lineRule="auto"/>
        <w:ind w:left="480" w:right="476" w:hangingChars="300" w:hanging="480"/>
        <w:jc w:val="left"/>
      </w:pPr>
      <w:r w:rsidRPr="0009666C">
        <w:rPr>
          <w:rFonts w:hint="eastAsia"/>
        </w:rPr>
        <w:t xml:space="preserve">　　</w:t>
      </w:r>
      <w:r w:rsidR="007A19B1" w:rsidRPr="0009666C">
        <w:rPr>
          <w:rFonts w:hint="eastAsia"/>
        </w:rPr>
        <w:t>６</w:t>
      </w:r>
      <w:r w:rsidRPr="0009666C">
        <w:rPr>
          <w:rFonts w:hint="eastAsia"/>
        </w:rPr>
        <w:t xml:space="preserve">　「評価単位」　</w:t>
      </w:r>
      <w:r w:rsidR="00AD399B" w:rsidRPr="0009666C">
        <w:rPr>
          <w:rFonts w:hint="eastAsia"/>
        </w:rPr>
        <w:t>放射能</w:t>
      </w:r>
      <w:r w:rsidR="00C2681F" w:rsidRPr="0009666C">
        <w:rPr>
          <w:rFonts w:hint="eastAsia"/>
        </w:rPr>
        <w:t>濃度の分布の均一性及び想定される放射能濃度を考慮し</w:t>
      </w:r>
      <w:r w:rsidR="00AD399B" w:rsidRPr="0009666C">
        <w:rPr>
          <w:rFonts w:hint="eastAsia"/>
        </w:rPr>
        <w:t>て設定した</w:t>
      </w:r>
      <w:r w:rsidR="00C2681F" w:rsidRPr="0009666C">
        <w:rPr>
          <w:rFonts w:hint="eastAsia"/>
        </w:rPr>
        <w:t>重量について、</w:t>
      </w:r>
      <w:r w:rsidR="00BE46CF" w:rsidRPr="0009666C">
        <w:rPr>
          <w:rFonts w:hint="eastAsia"/>
        </w:rPr>
        <w:t>濃度確認対象物の種類ごとに</w:t>
      </w:r>
      <w:r w:rsidRPr="0009666C">
        <w:rPr>
          <w:rFonts w:hint="eastAsia"/>
        </w:rPr>
        <w:t>記載すること</w:t>
      </w:r>
      <w:r w:rsidR="00C2681F" w:rsidRPr="0009666C">
        <w:rPr>
          <w:rFonts w:hint="eastAsia"/>
        </w:rPr>
        <w:t>。</w:t>
      </w:r>
    </w:p>
    <w:p w:rsidR="00BE46CF" w:rsidRPr="0009666C" w:rsidRDefault="00BE46CF" w:rsidP="005D1A87">
      <w:pPr>
        <w:wordWrap w:val="0"/>
        <w:autoSpaceDE w:val="0"/>
        <w:autoSpaceDN w:val="0"/>
        <w:spacing w:line="336" w:lineRule="auto"/>
        <w:ind w:left="480" w:right="476" w:hangingChars="300" w:hanging="480"/>
        <w:jc w:val="left"/>
      </w:pPr>
      <w:r w:rsidRPr="0009666C">
        <w:rPr>
          <w:rFonts w:hint="eastAsia"/>
        </w:rPr>
        <w:t xml:space="preserve">　　</w:t>
      </w:r>
      <w:r w:rsidR="007A19B1" w:rsidRPr="0009666C">
        <w:rPr>
          <w:rFonts w:hint="eastAsia"/>
        </w:rPr>
        <w:t>７</w:t>
      </w:r>
      <w:r w:rsidRPr="0009666C">
        <w:rPr>
          <w:rFonts w:hint="eastAsia"/>
        </w:rPr>
        <w:t xml:space="preserve">　「評価対象放射性同位元素の種類」　</w:t>
      </w:r>
      <w:r w:rsidR="00C81546" w:rsidRPr="0009666C">
        <w:rPr>
          <w:rFonts w:hint="eastAsia"/>
        </w:rPr>
        <w:t>評価単位に含まれる放射性同位元素のうち、放射線量を評価する上で重要なものについて、</w:t>
      </w:r>
      <w:r w:rsidR="00D8726F" w:rsidRPr="0009666C">
        <w:rPr>
          <w:rFonts w:hint="eastAsia"/>
        </w:rPr>
        <w:t>濃度確認対象物の種類ごとに</w:t>
      </w:r>
      <w:r w:rsidRPr="0009666C">
        <w:rPr>
          <w:rFonts w:hint="eastAsia"/>
        </w:rPr>
        <w:t>核種を記載すること。</w:t>
      </w:r>
    </w:p>
    <w:p w:rsidR="005D1A87" w:rsidRPr="0009666C" w:rsidRDefault="005D1A87" w:rsidP="005D1A87">
      <w:pPr>
        <w:wordWrap w:val="0"/>
        <w:autoSpaceDE w:val="0"/>
        <w:autoSpaceDN w:val="0"/>
        <w:spacing w:line="336" w:lineRule="auto"/>
        <w:ind w:left="480" w:right="476" w:hangingChars="300" w:hanging="480"/>
        <w:jc w:val="left"/>
        <w:rPr>
          <w:szCs w:val="16"/>
        </w:rPr>
      </w:pPr>
      <w:r w:rsidRPr="0009666C">
        <w:rPr>
          <w:rFonts w:hint="eastAsia"/>
        </w:rPr>
        <w:t xml:space="preserve">　　</w:t>
      </w:r>
      <w:r w:rsidR="007A19B1" w:rsidRPr="0009666C">
        <w:rPr>
          <w:rFonts w:hint="eastAsia"/>
        </w:rPr>
        <w:t>８</w:t>
      </w:r>
      <w:r w:rsidRPr="0009666C">
        <w:rPr>
          <w:rFonts w:hint="eastAsia"/>
        </w:rPr>
        <w:t xml:space="preserve">　</w:t>
      </w:r>
      <w:r w:rsidR="005E3794" w:rsidRPr="0009666C">
        <w:rPr>
          <w:rFonts w:hint="eastAsia"/>
          <w:szCs w:val="16"/>
        </w:rPr>
        <w:t xml:space="preserve">「放射能濃度を決定する方法」　</w:t>
      </w:r>
      <w:r w:rsidR="00C81546" w:rsidRPr="0009666C">
        <w:rPr>
          <w:rFonts w:hint="eastAsia"/>
          <w:szCs w:val="16"/>
        </w:rPr>
        <w:t>放射能濃度の決定方法について、</w:t>
      </w:r>
      <w:r w:rsidR="00BE46CF" w:rsidRPr="0009666C">
        <w:rPr>
          <w:rFonts w:hint="eastAsia"/>
        </w:rPr>
        <w:t>濃度確認対象物の種類及び</w:t>
      </w:r>
      <w:r w:rsidR="00B57086" w:rsidRPr="0009666C">
        <w:rPr>
          <w:rFonts w:hint="eastAsia"/>
          <w:szCs w:val="16"/>
        </w:rPr>
        <w:t>核種</w:t>
      </w:r>
      <w:r w:rsidR="005E3794" w:rsidRPr="0009666C">
        <w:rPr>
          <w:rFonts w:hint="eastAsia"/>
          <w:szCs w:val="16"/>
        </w:rPr>
        <w:t>ごとに記載すること。</w:t>
      </w:r>
    </w:p>
    <w:p w:rsidR="005E3794" w:rsidRPr="0009666C" w:rsidRDefault="005E3794" w:rsidP="005D1A87">
      <w:pPr>
        <w:wordWrap w:val="0"/>
        <w:autoSpaceDE w:val="0"/>
        <w:autoSpaceDN w:val="0"/>
        <w:spacing w:line="336" w:lineRule="auto"/>
        <w:ind w:left="480" w:right="476" w:hangingChars="300" w:hanging="480"/>
        <w:jc w:val="left"/>
        <w:rPr>
          <w:szCs w:val="16"/>
        </w:rPr>
      </w:pPr>
      <w:r w:rsidRPr="0009666C">
        <w:rPr>
          <w:rFonts w:hint="eastAsia"/>
          <w:szCs w:val="16"/>
        </w:rPr>
        <w:t xml:space="preserve">　　</w:t>
      </w:r>
      <w:r w:rsidR="007A19B1" w:rsidRPr="0009666C">
        <w:rPr>
          <w:rFonts w:hint="eastAsia"/>
          <w:szCs w:val="16"/>
        </w:rPr>
        <w:t>９</w:t>
      </w:r>
      <w:r w:rsidRPr="0009666C">
        <w:rPr>
          <w:rFonts w:hint="eastAsia"/>
          <w:szCs w:val="16"/>
        </w:rPr>
        <w:t xml:space="preserve">　「放射線測定装置の種類及び測定条件」　</w:t>
      </w:r>
      <w:r w:rsidR="00C81546" w:rsidRPr="0009666C">
        <w:rPr>
          <w:rFonts w:hint="eastAsia"/>
          <w:szCs w:val="16"/>
        </w:rPr>
        <w:t>濃度確認対象物の形状、材質、評価単位</w:t>
      </w:r>
      <w:r w:rsidR="00AD399B" w:rsidRPr="0009666C">
        <w:rPr>
          <w:rFonts w:hint="eastAsia"/>
          <w:szCs w:val="16"/>
        </w:rPr>
        <w:t>、</w:t>
      </w:r>
      <w:r w:rsidR="00C81546" w:rsidRPr="0009666C">
        <w:rPr>
          <w:rFonts w:hint="eastAsia"/>
          <w:szCs w:val="16"/>
        </w:rPr>
        <w:t>汚染の状況等</w:t>
      </w:r>
      <w:r w:rsidR="00BA4484" w:rsidRPr="0009666C">
        <w:rPr>
          <w:rFonts w:hint="eastAsia"/>
          <w:szCs w:val="16"/>
        </w:rPr>
        <w:t>を踏まえて選択した</w:t>
      </w:r>
      <w:r w:rsidR="006C4343" w:rsidRPr="0009666C">
        <w:rPr>
          <w:rFonts w:hint="eastAsia"/>
          <w:szCs w:val="16"/>
        </w:rPr>
        <w:t>放射線測定装置及び</w:t>
      </w:r>
      <w:r w:rsidR="00AD399B" w:rsidRPr="0009666C">
        <w:rPr>
          <w:rFonts w:hint="eastAsia"/>
          <w:szCs w:val="16"/>
        </w:rPr>
        <w:t>法第</w:t>
      </w:r>
      <w:r w:rsidR="00E67F52" w:rsidRPr="0009666C">
        <w:rPr>
          <w:rFonts w:hint="eastAsia"/>
          <w:szCs w:val="16"/>
        </w:rPr>
        <w:t>29</w:t>
      </w:r>
      <w:r w:rsidR="00AD399B" w:rsidRPr="0009666C">
        <w:rPr>
          <w:rFonts w:hint="eastAsia"/>
          <w:szCs w:val="16"/>
        </w:rPr>
        <w:t>条の２に規定する基準を超えないかどうかを</w:t>
      </w:r>
      <w:r w:rsidR="00BA4484" w:rsidRPr="0009666C">
        <w:rPr>
          <w:rFonts w:hint="eastAsia"/>
          <w:szCs w:val="16"/>
        </w:rPr>
        <w:t>適切に</w:t>
      </w:r>
      <w:r w:rsidR="00AD399B" w:rsidRPr="0009666C">
        <w:rPr>
          <w:rFonts w:hint="eastAsia"/>
          <w:szCs w:val="16"/>
        </w:rPr>
        <w:t>判断できる</w:t>
      </w:r>
      <w:r w:rsidR="00BA4484" w:rsidRPr="0009666C">
        <w:rPr>
          <w:rFonts w:hint="eastAsia"/>
          <w:szCs w:val="16"/>
        </w:rPr>
        <w:t>ように設定した</w:t>
      </w:r>
      <w:r w:rsidR="00AD399B" w:rsidRPr="0009666C">
        <w:rPr>
          <w:rFonts w:hint="eastAsia"/>
          <w:szCs w:val="16"/>
        </w:rPr>
        <w:t>測定条件</w:t>
      </w:r>
      <w:r w:rsidR="006C4343" w:rsidRPr="0009666C">
        <w:rPr>
          <w:rFonts w:hint="eastAsia"/>
          <w:szCs w:val="16"/>
        </w:rPr>
        <w:t>について、</w:t>
      </w:r>
      <w:r w:rsidR="00B57086" w:rsidRPr="0009666C">
        <w:rPr>
          <w:rFonts w:hint="eastAsia"/>
        </w:rPr>
        <w:t>濃度確認対象物の種類及び核種</w:t>
      </w:r>
      <w:r w:rsidRPr="0009666C">
        <w:rPr>
          <w:rFonts w:hint="eastAsia"/>
          <w:szCs w:val="16"/>
        </w:rPr>
        <w:t>ごとに記載すること。</w:t>
      </w:r>
    </w:p>
    <w:p w:rsidR="006C4343" w:rsidRDefault="00EF61C2" w:rsidP="00EF61C2">
      <w:pPr>
        <w:ind w:leftChars="200" w:left="480" w:hangingChars="100" w:hanging="160"/>
      </w:pPr>
      <w:r>
        <w:rPr>
          <w:rFonts w:hint="eastAsia"/>
          <w:szCs w:val="16"/>
        </w:rPr>
        <w:t>10</w:t>
      </w:r>
      <w:r w:rsidR="006C4343" w:rsidRPr="0009666C">
        <w:rPr>
          <w:rFonts w:hint="eastAsia"/>
          <w:szCs w:val="16"/>
        </w:rPr>
        <w:t xml:space="preserve">　「</w:t>
      </w:r>
      <w:r w:rsidR="006C4343" w:rsidRPr="0009666C">
        <w:rPr>
          <w:rFonts w:hAnsi="Times New Roman" w:hint="eastAsia"/>
        </w:rPr>
        <w:t>濃度確認対象物</w:t>
      </w:r>
      <w:r w:rsidR="00BA4484" w:rsidRPr="0009666C">
        <w:rPr>
          <w:rFonts w:hAnsi="Times New Roman" w:hint="eastAsia"/>
        </w:rPr>
        <w:t>への異物の混入等の防止措置</w:t>
      </w:r>
      <w:r w:rsidR="006C4343" w:rsidRPr="0009666C">
        <w:rPr>
          <w:rFonts w:hAnsi="Times New Roman" w:hint="eastAsia"/>
        </w:rPr>
        <w:t>」　濃度確認対象物</w:t>
      </w:r>
      <w:r w:rsidR="00AD399B" w:rsidRPr="0009666C">
        <w:rPr>
          <w:rFonts w:hAnsi="Times New Roman" w:hint="eastAsia"/>
        </w:rPr>
        <w:t>への異物の混入及び放射性同位元素による汚染を防止するための</w:t>
      </w:r>
      <w:r w:rsidR="00BA4484" w:rsidRPr="0009666C">
        <w:rPr>
          <w:rFonts w:hAnsi="Times New Roman" w:hint="eastAsia"/>
        </w:rPr>
        <w:t>措置</w:t>
      </w:r>
      <w:r w:rsidR="007C382E" w:rsidRPr="0009666C">
        <w:rPr>
          <w:rFonts w:hAnsi="Times New Roman" w:hint="eastAsia"/>
        </w:rPr>
        <w:t>（保管の方法及び場所を含む</w:t>
      </w:r>
      <w:r w:rsidR="00840D59" w:rsidRPr="0009666C">
        <w:rPr>
          <w:rFonts w:hAnsi="Times New Roman" w:hint="eastAsia"/>
        </w:rPr>
        <w:t>。</w:t>
      </w:r>
      <w:r w:rsidR="007C382E" w:rsidRPr="0009666C">
        <w:rPr>
          <w:rFonts w:hAnsi="Times New Roman" w:hint="eastAsia"/>
        </w:rPr>
        <w:t>）</w:t>
      </w:r>
      <w:r w:rsidR="00AD399B" w:rsidRPr="0009666C">
        <w:rPr>
          <w:rFonts w:hAnsi="Times New Roman" w:hint="eastAsia"/>
        </w:rPr>
        <w:t>に</w:t>
      </w:r>
      <w:r w:rsidR="006C4343" w:rsidRPr="0009666C">
        <w:rPr>
          <w:rFonts w:hAnsi="Times New Roman" w:hint="eastAsia"/>
        </w:rPr>
        <w:t>ついて、</w:t>
      </w:r>
      <w:r w:rsidR="006C4343" w:rsidRPr="0009666C">
        <w:rPr>
          <w:rFonts w:hint="eastAsia"/>
        </w:rPr>
        <w:t>濃度確認対象物の種類ごとに</w:t>
      </w:r>
      <w:r w:rsidR="00087A60">
        <w:rPr>
          <w:rFonts w:hint="eastAsia"/>
        </w:rPr>
        <w:t>核種を</w:t>
      </w:r>
      <w:r w:rsidR="006C4343" w:rsidRPr="0009666C">
        <w:rPr>
          <w:rFonts w:hint="eastAsia"/>
        </w:rPr>
        <w:t>記載すること。</w:t>
      </w:r>
    </w:p>
    <w:p w:rsidR="006B4F0D" w:rsidRPr="0009666C" w:rsidRDefault="00647898" w:rsidP="00AA764B">
      <w:pPr>
        <w:ind w:leftChars="200" w:left="480" w:hangingChars="100" w:hanging="160"/>
      </w:pPr>
      <w:r w:rsidRPr="00647898">
        <w:rPr>
          <w:rFonts w:hAnsi="Times New Roman" w:hint="eastAsia"/>
        </w:rPr>
        <w:t>11　手数料は、収入印紙又は納入告知書により納付すること。収入印紙により納付する場合は、</w:t>
      </w:r>
      <w:r>
        <w:rPr>
          <w:rFonts w:hAnsi="Times New Roman" w:hint="eastAsia"/>
        </w:rPr>
        <w:t>イ</w:t>
      </w:r>
      <w:r w:rsidRPr="00647898">
        <w:rPr>
          <w:rFonts w:hAnsi="Times New Roman" w:hint="eastAsia"/>
        </w:rPr>
        <w:t>を○で囲み、所定の金額の収入印紙をこの申請書の左上に消印せずに貼り付けること。納入告知書により納付する場合は、</w:t>
      </w:r>
      <w:r>
        <w:rPr>
          <w:rFonts w:hAnsi="Times New Roman" w:hint="eastAsia"/>
        </w:rPr>
        <w:t>ロ</w:t>
      </w:r>
      <w:r w:rsidRPr="00647898">
        <w:rPr>
          <w:rFonts w:hAnsi="Times New Roman" w:hint="eastAsia"/>
        </w:rPr>
        <w:t>を○で囲み、歳入徴収官原子力規制委員会原子力規制庁長官官房参事官が送付する納入告知書の指示に従うこと。</w:t>
      </w:r>
    </w:p>
    <w:p w:rsidR="005D1A87" w:rsidRPr="0009666C" w:rsidRDefault="005D1A87" w:rsidP="005D1A87">
      <w:pPr>
        <w:wordWrap w:val="0"/>
        <w:autoSpaceDE w:val="0"/>
        <w:autoSpaceDN w:val="0"/>
        <w:spacing w:line="336" w:lineRule="auto"/>
        <w:ind w:left="480" w:right="476" w:hangingChars="300" w:hanging="480"/>
        <w:jc w:val="left"/>
      </w:pPr>
      <w:r w:rsidRPr="0009666C">
        <w:rPr>
          <w:rFonts w:hint="eastAsia"/>
        </w:rPr>
        <w:t>備考</w:t>
      </w:r>
      <w:r w:rsidR="00203E59" w:rsidRPr="0009666C">
        <w:rPr>
          <w:rFonts w:hint="eastAsia"/>
        </w:rPr>
        <w:t xml:space="preserve">１　</w:t>
      </w:r>
      <w:r w:rsidRPr="0009666C">
        <w:rPr>
          <w:rFonts w:hint="eastAsia"/>
        </w:rPr>
        <w:t>この用紙の大きさは、日本</w:t>
      </w:r>
      <w:r w:rsidR="001C1329">
        <w:rPr>
          <w:rFonts w:hint="eastAsia"/>
        </w:rPr>
        <w:t>産業</w:t>
      </w:r>
      <w:r w:rsidRPr="0009666C">
        <w:rPr>
          <w:rFonts w:hint="eastAsia"/>
        </w:rPr>
        <w:t>規格Ａ４とすること。</w:t>
      </w:r>
    </w:p>
    <w:p w:rsidR="005D1A87" w:rsidRPr="0009666C" w:rsidRDefault="005D1A87" w:rsidP="005D1A87">
      <w:pPr>
        <w:wordWrap w:val="0"/>
        <w:autoSpaceDE w:val="0"/>
        <w:autoSpaceDN w:val="0"/>
        <w:spacing w:line="336" w:lineRule="auto"/>
        <w:ind w:right="476"/>
        <w:jc w:val="left"/>
      </w:pPr>
      <w:r w:rsidRPr="0009666C">
        <w:rPr>
          <w:rFonts w:hint="eastAsia"/>
        </w:rPr>
        <w:t xml:space="preserve">　　</w:t>
      </w:r>
      <w:r w:rsidR="00203E59" w:rsidRPr="0009666C">
        <w:rPr>
          <w:rFonts w:hint="eastAsia"/>
        </w:rPr>
        <w:t>２</w:t>
      </w:r>
      <w:r w:rsidRPr="0009666C">
        <w:rPr>
          <w:rFonts w:hint="eastAsia"/>
        </w:rPr>
        <w:t xml:space="preserve">　この申請書の提出部数は、</w:t>
      </w:r>
      <w:r w:rsidRPr="0009666C">
        <w:rPr>
          <w:rFonts w:hint="eastAsia"/>
          <w:szCs w:val="16"/>
        </w:rPr>
        <w:t>正本及び副本各</w:t>
      </w:r>
      <w:r w:rsidR="00203E59" w:rsidRPr="0009666C">
        <w:rPr>
          <w:rFonts w:hint="eastAsia"/>
          <w:szCs w:val="16"/>
        </w:rPr>
        <w:t>１</w:t>
      </w:r>
      <w:r w:rsidRPr="0009666C">
        <w:rPr>
          <w:rFonts w:hint="eastAsia"/>
          <w:szCs w:val="16"/>
        </w:rPr>
        <w:t>通とすること。</w:t>
      </w:r>
    </w:p>
    <w:p w:rsidR="00B44CD3" w:rsidRPr="0009666C" w:rsidRDefault="005D1A87" w:rsidP="00647898">
      <w:pPr>
        <w:wordWrap w:val="0"/>
        <w:autoSpaceDE w:val="0"/>
        <w:autoSpaceDN w:val="0"/>
        <w:spacing w:line="336" w:lineRule="auto"/>
        <w:ind w:left="480" w:right="476" w:hangingChars="300" w:hanging="480"/>
        <w:jc w:val="left"/>
      </w:pPr>
      <w:r w:rsidRPr="0009666C">
        <w:rPr>
          <w:rFonts w:hint="eastAsia"/>
        </w:rPr>
        <w:t xml:space="preserve">　　</w:t>
      </w:r>
      <w:r w:rsidR="00203E59" w:rsidRPr="0009666C">
        <w:rPr>
          <w:rFonts w:hint="eastAsia"/>
        </w:rPr>
        <w:t>３</w:t>
      </w:r>
      <w:r w:rsidRPr="0009666C">
        <w:rPr>
          <w:rFonts w:hint="eastAsia"/>
        </w:rPr>
        <w:t xml:space="preserve">　</w:t>
      </w:r>
      <w:r w:rsidRPr="0009666C">
        <w:rPr>
          <w:rFonts w:hint="eastAsia"/>
          <w:szCs w:val="16"/>
        </w:rPr>
        <w:t>この申請書には、第</w:t>
      </w:r>
      <w:r w:rsidRPr="0009666C">
        <w:rPr>
          <w:szCs w:val="16"/>
        </w:rPr>
        <w:t>29</w:t>
      </w:r>
      <w:r w:rsidRPr="0009666C">
        <w:rPr>
          <w:rFonts w:hint="eastAsia"/>
          <w:szCs w:val="16"/>
        </w:rPr>
        <w:t>条の</w:t>
      </w:r>
      <w:r w:rsidR="00203E59" w:rsidRPr="0009666C">
        <w:rPr>
          <w:rFonts w:hint="eastAsia"/>
          <w:szCs w:val="16"/>
        </w:rPr>
        <w:t>６</w:t>
      </w:r>
      <w:r w:rsidRPr="0009666C">
        <w:rPr>
          <w:rFonts w:hint="eastAsia"/>
          <w:szCs w:val="16"/>
        </w:rPr>
        <w:t>第</w:t>
      </w:r>
      <w:r w:rsidR="00203E59" w:rsidRPr="0009666C">
        <w:rPr>
          <w:rFonts w:hint="eastAsia"/>
          <w:szCs w:val="16"/>
        </w:rPr>
        <w:t>１</w:t>
      </w:r>
      <w:r w:rsidRPr="0009666C">
        <w:rPr>
          <w:rFonts w:hint="eastAsia"/>
          <w:szCs w:val="16"/>
        </w:rPr>
        <w:t>項に規定する書類を、それらの書類の一覧表と共に添えること。</w:t>
      </w:r>
    </w:p>
    <w:sectPr w:rsidR="00B44CD3" w:rsidRPr="0009666C" w:rsidSect="00A15A8D">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F26" w:rsidRDefault="00E71F26" w:rsidP="008420F8">
      <w:r>
        <w:separator/>
      </w:r>
    </w:p>
  </w:endnote>
  <w:endnote w:type="continuationSeparator" w:id="0">
    <w:p w:rsidR="00E71F26" w:rsidRDefault="00E71F26" w:rsidP="0084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F26" w:rsidRDefault="00E71F26" w:rsidP="008420F8">
      <w:r>
        <w:separator/>
      </w:r>
    </w:p>
  </w:footnote>
  <w:footnote w:type="continuationSeparator" w:id="0">
    <w:p w:rsidR="00E71F26" w:rsidRDefault="00E71F26" w:rsidP="00842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6D4"/>
    <w:multiLevelType w:val="hybridMultilevel"/>
    <w:tmpl w:val="3B4AED3A"/>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24DB4"/>
    <w:multiLevelType w:val="hybridMultilevel"/>
    <w:tmpl w:val="0B200EDE"/>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39480D"/>
    <w:multiLevelType w:val="hybridMultilevel"/>
    <w:tmpl w:val="69BCB872"/>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4314A2"/>
    <w:multiLevelType w:val="hybridMultilevel"/>
    <w:tmpl w:val="EE20F334"/>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301A14"/>
    <w:multiLevelType w:val="hybridMultilevel"/>
    <w:tmpl w:val="030E8C68"/>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422B5C"/>
    <w:multiLevelType w:val="hybridMultilevel"/>
    <w:tmpl w:val="D690EF8C"/>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FE4E64"/>
    <w:multiLevelType w:val="hybridMultilevel"/>
    <w:tmpl w:val="918AC868"/>
    <w:lvl w:ilvl="0" w:tplc="2116D0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07D3811"/>
    <w:multiLevelType w:val="hybridMultilevel"/>
    <w:tmpl w:val="BEEAB0EE"/>
    <w:lvl w:ilvl="0" w:tplc="96223E62">
      <w:start w:val="2"/>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7"/>
  </w:num>
  <w:num w:numId="2">
    <w:abstractNumId w:val="2"/>
  </w:num>
  <w:num w:numId="3">
    <w:abstractNumId w:val="0"/>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04741"/>
    <w:rsid w:val="00021BDE"/>
    <w:rsid w:val="000246E8"/>
    <w:rsid w:val="00025D05"/>
    <w:rsid w:val="0002786C"/>
    <w:rsid w:val="000357BA"/>
    <w:rsid w:val="00047E83"/>
    <w:rsid w:val="000676F2"/>
    <w:rsid w:val="000678C4"/>
    <w:rsid w:val="00085058"/>
    <w:rsid w:val="00087A60"/>
    <w:rsid w:val="000918FD"/>
    <w:rsid w:val="00092295"/>
    <w:rsid w:val="0009666C"/>
    <w:rsid w:val="000A1CD7"/>
    <w:rsid w:val="000B18D6"/>
    <w:rsid w:val="000C156D"/>
    <w:rsid w:val="000E7A3C"/>
    <w:rsid w:val="000F10AF"/>
    <w:rsid w:val="00101098"/>
    <w:rsid w:val="00113819"/>
    <w:rsid w:val="00113C7E"/>
    <w:rsid w:val="001251F0"/>
    <w:rsid w:val="0013275F"/>
    <w:rsid w:val="0014162B"/>
    <w:rsid w:val="00143D21"/>
    <w:rsid w:val="00153736"/>
    <w:rsid w:val="00154FAF"/>
    <w:rsid w:val="00157836"/>
    <w:rsid w:val="00163908"/>
    <w:rsid w:val="00173C38"/>
    <w:rsid w:val="00181112"/>
    <w:rsid w:val="00183079"/>
    <w:rsid w:val="001C1329"/>
    <w:rsid w:val="001D42F2"/>
    <w:rsid w:val="00203E59"/>
    <w:rsid w:val="00205D00"/>
    <w:rsid w:val="00207BD4"/>
    <w:rsid w:val="002254D1"/>
    <w:rsid w:val="002256F3"/>
    <w:rsid w:val="002563B7"/>
    <w:rsid w:val="00276E18"/>
    <w:rsid w:val="00282B18"/>
    <w:rsid w:val="00286D0C"/>
    <w:rsid w:val="002E60C3"/>
    <w:rsid w:val="00306356"/>
    <w:rsid w:val="00321BE8"/>
    <w:rsid w:val="003263A3"/>
    <w:rsid w:val="00332498"/>
    <w:rsid w:val="0035112E"/>
    <w:rsid w:val="0035673C"/>
    <w:rsid w:val="003574AB"/>
    <w:rsid w:val="003730A0"/>
    <w:rsid w:val="003771C4"/>
    <w:rsid w:val="003872F6"/>
    <w:rsid w:val="003B46A9"/>
    <w:rsid w:val="003C2A64"/>
    <w:rsid w:val="003C4857"/>
    <w:rsid w:val="003E19AD"/>
    <w:rsid w:val="003E2966"/>
    <w:rsid w:val="003E61FA"/>
    <w:rsid w:val="00400025"/>
    <w:rsid w:val="00411E4D"/>
    <w:rsid w:val="00435362"/>
    <w:rsid w:val="00435F6B"/>
    <w:rsid w:val="00435F71"/>
    <w:rsid w:val="00436877"/>
    <w:rsid w:val="00447ACD"/>
    <w:rsid w:val="00450509"/>
    <w:rsid w:val="00454ABA"/>
    <w:rsid w:val="00460F6D"/>
    <w:rsid w:val="00461599"/>
    <w:rsid w:val="0046465F"/>
    <w:rsid w:val="00475848"/>
    <w:rsid w:val="00480941"/>
    <w:rsid w:val="004832C4"/>
    <w:rsid w:val="004864D4"/>
    <w:rsid w:val="0049008B"/>
    <w:rsid w:val="0049298F"/>
    <w:rsid w:val="0049679E"/>
    <w:rsid w:val="004B03AB"/>
    <w:rsid w:val="004B3617"/>
    <w:rsid w:val="004E1E28"/>
    <w:rsid w:val="004E2551"/>
    <w:rsid w:val="004E455B"/>
    <w:rsid w:val="004F01EE"/>
    <w:rsid w:val="004F1205"/>
    <w:rsid w:val="004F7A6F"/>
    <w:rsid w:val="00501510"/>
    <w:rsid w:val="00510743"/>
    <w:rsid w:val="00535D32"/>
    <w:rsid w:val="00542852"/>
    <w:rsid w:val="005430B5"/>
    <w:rsid w:val="00560BB3"/>
    <w:rsid w:val="0056603A"/>
    <w:rsid w:val="00576697"/>
    <w:rsid w:val="005B5CAB"/>
    <w:rsid w:val="005D1A87"/>
    <w:rsid w:val="005D36F9"/>
    <w:rsid w:val="005E3794"/>
    <w:rsid w:val="005E6B24"/>
    <w:rsid w:val="00613ABD"/>
    <w:rsid w:val="00617EF8"/>
    <w:rsid w:val="006239C7"/>
    <w:rsid w:val="00635BCA"/>
    <w:rsid w:val="00641BB5"/>
    <w:rsid w:val="00645B1C"/>
    <w:rsid w:val="00647898"/>
    <w:rsid w:val="0065156E"/>
    <w:rsid w:val="006557D7"/>
    <w:rsid w:val="006705F2"/>
    <w:rsid w:val="006740EA"/>
    <w:rsid w:val="006B3753"/>
    <w:rsid w:val="006B4F0D"/>
    <w:rsid w:val="006B5196"/>
    <w:rsid w:val="006C32B7"/>
    <w:rsid w:val="006C4343"/>
    <w:rsid w:val="006C7C37"/>
    <w:rsid w:val="006D265F"/>
    <w:rsid w:val="006D3A30"/>
    <w:rsid w:val="006D3BD1"/>
    <w:rsid w:val="006D6114"/>
    <w:rsid w:val="0071605C"/>
    <w:rsid w:val="00720F08"/>
    <w:rsid w:val="00731EC5"/>
    <w:rsid w:val="007322F6"/>
    <w:rsid w:val="00732425"/>
    <w:rsid w:val="00737156"/>
    <w:rsid w:val="007767BD"/>
    <w:rsid w:val="00794B26"/>
    <w:rsid w:val="007A19B1"/>
    <w:rsid w:val="007A2543"/>
    <w:rsid w:val="007A3A40"/>
    <w:rsid w:val="007C382E"/>
    <w:rsid w:val="007C38EE"/>
    <w:rsid w:val="007E5528"/>
    <w:rsid w:val="00804EC5"/>
    <w:rsid w:val="008050F1"/>
    <w:rsid w:val="00807B32"/>
    <w:rsid w:val="00810A9A"/>
    <w:rsid w:val="00814ECB"/>
    <w:rsid w:val="00826A45"/>
    <w:rsid w:val="00840D59"/>
    <w:rsid w:val="008420F8"/>
    <w:rsid w:val="00851751"/>
    <w:rsid w:val="00864E24"/>
    <w:rsid w:val="00872D31"/>
    <w:rsid w:val="008B134C"/>
    <w:rsid w:val="008C6190"/>
    <w:rsid w:val="008D0990"/>
    <w:rsid w:val="008E01D3"/>
    <w:rsid w:val="008E04AE"/>
    <w:rsid w:val="008F0D02"/>
    <w:rsid w:val="00900055"/>
    <w:rsid w:val="00913C88"/>
    <w:rsid w:val="009150F3"/>
    <w:rsid w:val="00923D16"/>
    <w:rsid w:val="00924A91"/>
    <w:rsid w:val="00936909"/>
    <w:rsid w:val="00941141"/>
    <w:rsid w:val="00942F30"/>
    <w:rsid w:val="00943E71"/>
    <w:rsid w:val="00982C45"/>
    <w:rsid w:val="00985DFD"/>
    <w:rsid w:val="009A7D67"/>
    <w:rsid w:val="009C00B2"/>
    <w:rsid w:val="009D2D6E"/>
    <w:rsid w:val="009E28A2"/>
    <w:rsid w:val="00A0430F"/>
    <w:rsid w:val="00A0585E"/>
    <w:rsid w:val="00A15A8D"/>
    <w:rsid w:val="00A610F3"/>
    <w:rsid w:val="00AA5EFD"/>
    <w:rsid w:val="00AA764B"/>
    <w:rsid w:val="00AB183E"/>
    <w:rsid w:val="00AB1FFC"/>
    <w:rsid w:val="00AC437F"/>
    <w:rsid w:val="00AD399B"/>
    <w:rsid w:val="00AE3E94"/>
    <w:rsid w:val="00AE50A8"/>
    <w:rsid w:val="00AF149F"/>
    <w:rsid w:val="00AF152B"/>
    <w:rsid w:val="00B07D77"/>
    <w:rsid w:val="00B118F6"/>
    <w:rsid w:val="00B301E2"/>
    <w:rsid w:val="00B36F76"/>
    <w:rsid w:val="00B4333B"/>
    <w:rsid w:val="00B44CD3"/>
    <w:rsid w:val="00B52552"/>
    <w:rsid w:val="00B54623"/>
    <w:rsid w:val="00B57086"/>
    <w:rsid w:val="00B66400"/>
    <w:rsid w:val="00B71D87"/>
    <w:rsid w:val="00B726E5"/>
    <w:rsid w:val="00B839C7"/>
    <w:rsid w:val="00B8567C"/>
    <w:rsid w:val="00B87CDC"/>
    <w:rsid w:val="00BA4484"/>
    <w:rsid w:val="00BA71A1"/>
    <w:rsid w:val="00BB169E"/>
    <w:rsid w:val="00BB61D0"/>
    <w:rsid w:val="00BD0A02"/>
    <w:rsid w:val="00BD18F4"/>
    <w:rsid w:val="00BE173D"/>
    <w:rsid w:val="00BE1E45"/>
    <w:rsid w:val="00BE46CF"/>
    <w:rsid w:val="00C0001A"/>
    <w:rsid w:val="00C044B0"/>
    <w:rsid w:val="00C0581A"/>
    <w:rsid w:val="00C1383E"/>
    <w:rsid w:val="00C144C1"/>
    <w:rsid w:val="00C14C61"/>
    <w:rsid w:val="00C2213C"/>
    <w:rsid w:val="00C25761"/>
    <w:rsid w:val="00C267DA"/>
    <w:rsid w:val="00C2681F"/>
    <w:rsid w:val="00C300A2"/>
    <w:rsid w:val="00C30F44"/>
    <w:rsid w:val="00C354B9"/>
    <w:rsid w:val="00C5002D"/>
    <w:rsid w:val="00C62278"/>
    <w:rsid w:val="00C70CD2"/>
    <w:rsid w:val="00C766B2"/>
    <w:rsid w:val="00C81546"/>
    <w:rsid w:val="00C93EAB"/>
    <w:rsid w:val="00C9720C"/>
    <w:rsid w:val="00CC3230"/>
    <w:rsid w:val="00D175DA"/>
    <w:rsid w:val="00D419F7"/>
    <w:rsid w:val="00D4590C"/>
    <w:rsid w:val="00D470A0"/>
    <w:rsid w:val="00D74FA5"/>
    <w:rsid w:val="00D8726F"/>
    <w:rsid w:val="00DA58BC"/>
    <w:rsid w:val="00DB7D3D"/>
    <w:rsid w:val="00DC113B"/>
    <w:rsid w:val="00DC279D"/>
    <w:rsid w:val="00DC5C09"/>
    <w:rsid w:val="00DD595F"/>
    <w:rsid w:val="00DD7245"/>
    <w:rsid w:val="00DE038B"/>
    <w:rsid w:val="00DE27E5"/>
    <w:rsid w:val="00E046E7"/>
    <w:rsid w:val="00E40103"/>
    <w:rsid w:val="00E67F52"/>
    <w:rsid w:val="00E71F26"/>
    <w:rsid w:val="00E94C44"/>
    <w:rsid w:val="00E960F8"/>
    <w:rsid w:val="00E967AE"/>
    <w:rsid w:val="00E96AC5"/>
    <w:rsid w:val="00EA56FB"/>
    <w:rsid w:val="00EA72C2"/>
    <w:rsid w:val="00EB0CBE"/>
    <w:rsid w:val="00EB2D55"/>
    <w:rsid w:val="00EB6833"/>
    <w:rsid w:val="00EC6A4B"/>
    <w:rsid w:val="00ED3B43"/>
    <w:rsid w:val="00ED4B26"/>
    <w:rsid w:val="00EE0B6B"/>
    <w:rsid w:val="00EF25AA"/>
    <w:rsid w:val="00EF3646"/>
    <w:rsid w:val="00EF61C2"/>
    <w:rsid w:val="00EF6F68"/>
    <w:rsid w:val="00F075AC"/>
    <w:rsid w:val="00F10EB3"/>
    <w:rsid w:val="00F11FA9"/>
    <w:rsid w:val="00F33918"/>
    <w:rsid w:val="00F36BC4"/>
    <w:rsid w:val="00F36DEB"/>
    <w:rsid w:val="00F705E7"/>
    <w:rsid w:val="00F74A21"/>
    <w:rsid w:val="00F7682A"/>
    <w:rsid w:val="00FB0A82"/>
    <w:rsid w:val="00FC2CEE"/>
    <w:rsid w:val="00FC38EE"/>
    <w:rsid w:val="00FD3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41B48CE2-3C08-41FB-83A9-D576CD65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86D0C"/>
    <w:rPr>
      <w:rFonts w:ascii="Arial" w:eastAsia="ＭＳ ゴシック" w:hAnsi="Arial"/>
      <w:sz w:val="18"/>
      <w:szCs w:val="18"/>
    </w:rPr>
  </w:style>
  <w:style w:type="paragraph" w:styleId="a4">
    <w:name w:val="header"/>
    <w:basedOn w:val="a"/>
    <w:link w:val="a5"/>
    <w:rsid w:val="008420F8"/>
    <w:pPr>
      <w:tabs>
        <w:tab w:val="center" w:pos="4252"/>
        <w:tab w:val="right" w:pos="8504"/>
      </w:tabs>
      <w:snapToGrid w:val="0"/>
    </w:pPr>
  </w:style>
  <w:style w:type="character" w:customStyle="1" w:styleId="a5">
    <w:name w:val="ヘッダー (文字)"/>
    <w:link w:val="a4"/>
    <w:rsid w:val="008420F8"/>
    <w:rPr>
      <w:rFonts w:ascii="ＭＳ 明朝"/>
      <w:sz w:val="16"/>
    </w:rPr>
  </w:style>
  <w:style w:type="paragraph" w:styleId="a6">
    <w:name w:val="footer"/>
    <w:basedOn w:val="a"/>
    <w:link w:val="a7"/>
    <w:rsid w:val="008420F8"/>
    <w:pPr>
      <w:tabs>
        <w:tab w:val="center" w:pos="4252"/>
        <w:tab w:val="right" w:pos="8504"/>
      </w:tabs>
      <w:snapToGrid w:val="0"/>
    </w:pPr>
  </w:style>
  <w:style w:type="character" w:customStyle="1" w:styleId="a7">
    <w:name w:val="フッター (文字)"/>
    <w:link w:val="a6"/>
    <w:rsid w:val="008420F8"/>
    <w:rPr>
      <w:rFonts w:ascii="ＭＳ 明朝"/>
      <w:sz w:val="16"/>
    </w:rPr>
  </w:style>
  <w:style w:type="character" w:styleId="a8">
    <w:name w:val="annotation reference"/>
    <w:semiHidden/>
    <w:rsid w:val="00B726E5"/>
    <w:rPr>
      <w:sz w:val="18"/>
      <w:szCs w:val="18"/>
    </w:rPr>
  </w:style>
  <w:style w:type="paragraph" w:styleId="a9">
    <w:name w:val="annotation text"/>
    <w:basedOn w:val="a"/>
    <w:semiHidden/>
    <w:rsid w:val="00B726E5"/>
    <w:pPr>
      <w:jc w:val="left"/>
    </w:pPr>
  </w:style>
  <w:style w:type="paragraph" w:styleId="aa">
    <w:name w:val="annotation subject"/>
    <w:basedOn w:val="a9"/>
    <w:next w:val="a9"/>
    <w:semiHidden/>
    <w:rsid w:val="00B726E5"/>
    <w:rPr>
      <w:b/>
      <w:bCs/>
    </w:rPr>
  </w:style>
  <w:style w:type="table" w:styleId="ab">
    <w:name w:val="Table Grid"/>
    <w:basedOn w:val="a1"/>
    <w:rsid w:val="0064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1457</Words>
  <Characters>446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2019-07-03T10:19:00Z</cp:lastPrinted>
  <dcterms:created xsi:type="dcterms:W3CDTF">2020-11-13T08:42:00Z</dcterms:created>
  <dcterms:modified xsi:type="dcterms:W3CDTF">2020-12-22T04:05:00Z</dcterms:modified>
</cp:coreProperties>
</file>